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65" w:rsidRPr="001D4419" w:rsidRDefault="00AB5306" w:rsidP="007E1265">
      <w:pPr>
        <w:pStyle w:val="Titre4"/>
        <w:numPr>
          <w:ilvl w:val="0"/>
          <w:numId w:val="0"/>
        </w:numPr>
        <w:rPr>
          <w:b/>
          <w:smallCaps/>
          <w:shadow/>
          <w:sz w:val="40"/>
          <w:szCs w:val="24"/>
        </w:rPr>
      </w:pPr>
      <w:r w:rsidRPr="001D4419">
        <w:rPr>
          <w:noProof/>
          <w:sz w:val="40"/>
          <w:szCs w:val="24"/>
          <w:lang w:eastAsia="fr-FR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margin-left:388.6pt;margin-top:-16.8pt;width:101.1pt;height:120.85pt;z-index:251660288;mso-wrap-style:none" adj="95" strokecolor="white [3212]">
            <v:textbox style="mso-next-textbox:#_x0000_s1026;mso-fit-shape-to-text:t">
              <w:txbxContent>
                <w:p w:rsidR="007E1265" w:rsidRDefault="007E1265" w:rsidP="007E126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36115" cy="1394093"/>
                        <wp:effectExtent l="19050" t="19050" r="21185" b="15607"/>
                        <wp:docPr id="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3062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E1265" w:rsidRPr="001D4419">
        <w:rPr>
          <w:b/>
          <w:smallCaps/>
          <w:shadow/>
          <w:sz w:val="40"/>
          <w:szCs w:val="24"/>
        </w:rPr>
        <w:t>bouanga ekissi landry</w:t>
      </w:r>
    </w:p>
    <w:p w:rsidR="00544C22" w:rsidRPr="00CD2A43" w:rsidRDefault="00B70EFB" w:rsidP="00544C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544C22" w:rsidRPr="00CD2A43">
        <w:rPr>
          <w:rFonts w:asciiTheme="minorHAnsi" w:hAnsiTheme="minorHAnsi"/>
          <w:sz w:val="24"/>
          <w:szCs w:val="24"/>
        </w:rPr>
        <w:t>é le 08/07/1981</w:t>
      </w:r>
      <w:r>
        <w:rPr>
          <w:rFonts w:asciiTheme="minorHAnsi" w:hAnsiTheme="minorHAnsi"/>
          <w:sz w:val="24"/>
          <w:szCs w:val="24"/>
        </w:rPr>
        <w:t xml:space="preserve"> </w:t>
      </w:r>
      <w:r w:rsidR="00544C22" w:rsidRPr="00CD2A43">
        <w:rPr>
          <w:rFonts w:asciiTheme="minorHAnsi" w:hAnsiTheme="minorHAnsi"/>
          <w:sz w:val="24"/>
          <w:szCs w:val="24"/>
        </w:rPr>
        <w:t>(34ans)</w:t>
      </w:r>
    </w:p>
    <w:p w:rsidR="00544C22" w:rsidRPr="00CD2A43" w:rsidRDefault="00B70EFB" w:rsidP="00544C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544C22" w:rsidRPr="00CD2A43">
        <w:rPr>
          <w:rFonts w:asciiTheme="minorHAnsi" w:hAnsiTheme="minorHAnsi"/>
          <w:sz w:val="24"/>
          <w:szCs w:val="24"/>
        </w:rPr>
        <w:t>voirien</w:t>
      </w:r>
    </w:p>
    <w:p w:rsidR="00544C22" w:rsidRPr="00CD2A43" w:rsidRDefault="00544C22" w:rsidP="00544C22">
      <w:pPr>
        <w:rPr>
          <w:rFonts w:asciiTheme="minorHAnsi" w:hAnsiTheme="minorHAnsi"/>
          <w:sz w:val="24"/>
          <w:szCs w:val="24"/>
        </w:rPr>
      </w:pPr>
      <w:r w:rsidRPr="00CD2A43">
        <w:rPr>
          <w:rFonts w:asciiTheme="minorHAnsi" w:hAnsiTheme="minorHAnsi"/>
          <w:sz w:val="24"/>
          <w:szCs w:val="24"/>
        </w:rPr>
        <w:t>Célibataire</w:t>
      </w:r>
    </w:p>
    <w:p w:rsidR="007E1265" w:rsidRPr="00CD2A43" w:rsidRDefault="007E1265" w:rsidP="00B70EFB">
      <w:pPr>
        <w:rPr>
          <w:rFonts w:asciiTheme="minorHAnsi" w:hAnsiTheme="minorHAnsi"/>
          <w:sz w:val="24"/>
          <w:szCs w:val="24"/>
        </w:rPr>
      </w:pPr>
      <w:r w:rsidRPr="00CD2A43">
        <w:rPr>
          <w:rFonts w:asciiTheme="minorHAnsi" w:hAnsiTheme="minorHAnsi"/>
          <w:sz w:val="24"/>
          <w:szCs w:val="24"/>
        </w:rPr>
        <w:t>01 Boîte Postale 403</w:t>
      </w:r>
      <w:r w:rsidR="000D477C" w:rsidRPr="00CD2A43">
        <w:rPr>
          <w:rFonts w:asciiTheme="minorHAnsi" w:hAnsiTheme="minorHAnsi"/>
          <w:sz w:val="24"/>
          <w:szCs w:val="24"/>
        </w:rPr>
        <w:t xml:space="preserve">0 Abidjan 01 </w:t>
      </w:r>
    </w:p>
    <w:p w:rsidR="007E1265" w:rsidRPr="00CD2A43" w:rsidRDefault="00B70EFB" w:rsidP="007E1265">
      <w:pPr>
        <w:tabs>
          <w:tab w:val="left" w:pos="180"/>
          <w:tab w:val="left" w:pos="7890"/>
        </w:tabs>
        <w:ind w:left="-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r w:rsidR="00C65EBB" w:rsidRPr="00CD2A43">
        <w:rPr>
          <w:rFonts w:asciiTheme="minorHAnsi" w:hAnsiTheme="minorHAnsi"/>
          <w:sz w:val="24"/>
          <w:szCs w:val="24"/>
        </w:rPr>
        <w:t>(+225) 06 89 57 45 – 78 91 11 71</w:t>
      </w:r>
      <w:r w:rsidR="007E1265" w:rsidRPr="00CD2A43">
        <w:rPr>
          <w:rFonts w:asciiTheme="minorHAnsi" w:hAnsiTheme="minorHAnsi"/>
          <w:sz w:val="24"/>
          <w:szCs w:val="24"/>
        </w:rPr>
        <w:tab/>
      </w:r>
    </w:p>
    <w:p w:rsidR="007E1265" w:rsidRPr="00CD2A43" w:rsidRDefault="00B70EFB" w:rsidP="00544C22">
      <w:pPr>
        <w:tabs>
          <w:tab w:val="left" w:pos="180"/>
        </w:tabs>
        <w:ind w:left="-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10"/>
          <w:sz w:val="24"/>
          <w:szCs w:val="24"/>
        </w:rPr>
        <w:t xml:space="preserve">  </w:t>
      </w:r>
      <w:r w:rsidR="00311047" w:rsidRPr="00CD2A43">
        <w:rPr>
          <w:rStyle w:val="Lienhypertexte"/>
          <w:rFonts w:asciiTheme="minorHAnsi" w:hAnsiTheme="minorHAnsi"/>
          <w:color w:val="auto"/>
          <w:sz w:val="24"/>
          <w:szCs w:val="24"/>
          <w:u w:val="none"/>
        </w:rPr>
        <w:t>bouanga19</w:t>
      </w:r>
      <w:r w:rsidR="007E1265" w:rsidRPr="00CD2A43">
        <w:rPr>
          <w:rStyle w:val="Lienhypertexte"/>
          <w:rFonts w:asciiTheme="minorHAnsi" w:hAnsiTheme="minorHAnsi"/>
          <w:color w:val="auto"/>
          <w:sz w:val="24"/>
          <w:szCs w:val="24"/>
          <w:u w:val="none"/>
        </w:rPr>
        <w:t>81@gmail.co</w:t>
      </w:r>
      <w:r w:rsidR="00544C22" w:rsidRPr="00CD2A43">
        <w:rPr>
          <w:rStyle w:val="Lienhypertexte"/>
          <w:rFonts w:asciiTheme="minorHAnsi" w:hAnsiTheme="minorHAnsi"/>
          <w:color w:val="auto"/>
          <w:sz w:val="24"/>
          <w:szCs w:val="24"/>
          <w:u w:val="none"/>
        </w:rPr>
        <w:t>m</w:t>
      </w:r>
    </w:p>
    <w:p w:rsidR="007E1265" w:rsidRPr="00CD2A43" w:rsidRDefault="007E1265" w:rsidP="007E1265">
      <w:pPr>
        <w:ind w:left="-180"/>
        <w:rPr>
          <w:rFonts w:asciiTheme="minorHAnsi" w:hAnsiTheme="minorHAnsi"/>
          <w:sz w:val="24"/>
          <w:szCs w:val="24"/>
        </w:rPr>
      </w:pPr>
    </w:p>
    <w:p w:rsidR="007E1265" w:rsidRPr="00CD2A43" w:rsidRDefault="00CD2A43" w:rsidP="002C4576">
      <w:pPr>
        <w:tabs>
          <w:tab w:val="left" w:pos="3630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</w:t>
      </w:r>
      <w:r w:rsidR="007D044C" w:rsidRPr="00CD2A43">
        <w:rPr>
          <w:rFonts w:asciiTheme="minorHAnsi" w:hAnsiTheme="minorHAnsi"/>
          <w:b/>
          <w:sz w:val="24"/>
          <w:szCs w:val="24"/>
        </w:rPr>
        <w:t xml:space="preserve"> </w:t>
      </w:r>
      <w:r w:rsidR="007F4E6F" w:rsidRPr="00CD2A43">
        <w:rPr>
          <w:rFonts w:asciiTheme="minorHAnsi" w:hAnsiTheme="minorHAnsi"/>
          <w:b/>
          <w:sz w:val="24"/>
          <w:szCs w:val="24"/>
        </w:rPr>
        <w:t xml:space="preserve"> </w:t>
      </w:r>
      <w:r w:rsidR="00C65EBB" w:rsidRPr="001D4419">
        <w:rPr>
          <w:rFonts w:asciiTheme="majorHAnsi" w:hAnsiTheme="majorHAnsi"/>
          <w:b/>
          <w:sz w:val="36"/>
          <w:szCs w:val="24"/>
        </w:rPr>
        <w:t>COMPTABLE,</w:t>
      </w:r>
      <w:r w:rsidR="005C1A2D" w:rsidRPr="001D4419">
        <w:rPr>
          <w:rFonts w:asciiTheme="majorHAnsi" w:hAnsiTheme="majorHAnsi"/>
          <w:b/>
          <w:sz w:val="36"/>
          <w:szCs w:val="24"/>
        </w:rPr>
        <w:t xml:space="preserve"> </w:t>
      </w:r>
      <w:r w:rsidR="00A97B94" w:rsidRPr="001D4419">
        <w:rPr>
          <w:rFonts w:asciiTheme="majorHAnsi" w:hAnsiTheme="majorHAnsi"/>
          <w:b/>
          <w:sz w:val="36"/>
          <w:szCs w:val="24"/>
        </w:rPr>
        <w:t>0</w:t>
      </w:r>
      <w:r w:rsidR="001D4419" w:rsidRPr="001D4419">
        <w:rPr>
          <w:rFonts w:asciiTheme="majorHAnsi" w:hAnsiTheme="majorHAnsi"/>
          <w:b/>
          <w:sz w:val="36"/>
          <w:szCs w:val="24"/>
        </w:rPr>
        <w:t>3</w:t>
      </w:r>
      <w:r w:rsidR="004C3E1D" w:rsidRPr="001D4419">
        <w:rPr>
          <w:rFonts w:asciiTheme="majorHAnsi" w:hAnsiTheme="majorHAnsi"/>
          <w:b/>
          <w:sz w:val="36"/>
          <w:szCs w:val="24"/>
        </w:rPr>
        <w:t xml:space="preserve"> AN</w:t>
      </w:r>
      <w:r w:rsidR="00A97B94" w:rsidRPr="001D4419">
        <w:rPr>
          <w:rFonts w:asciiTheme="majorHAnsi" w:hAnsiTheme="majorHAnsi"/>
          <w:b/>
          <w:sz w:val="36"/>
          <w:szCs w:val="24"/>
        </w:rPr>
        <w:t>S</w:t>
      </w:r>
      <w:r w:rsidR="007D044C" w:rsidRPr="001D4419">
        <w:rPr>
          <w:rFonts w:asciiTheme="majorHAnsi" w:hAnsiTheme="majorHAnsi"/>
          <w:b/>
          <w:sz w:val="36"/>
          <w:szCs w:val="24"/>
        </w:rPr>
        <w:t xml:space="preserve"> D’EXPERIENCES</w:t>
      </w:r>
    </w:p>
    <w:p w:rsidR="007E1265" w:rsidRPr="00CD2A43" w:rsidRDefault="008767C5" w:rsidP="008767C5">
      <w:pPr>
        <w:pStyle w:val="Titre6"/>
        <w:numPr>
          <w:ilvl w:val="0"/>
          <w:numId w:val="0"/>
        </w:numPr>
        <w:pBdr>
          <w:bottom w:val="single" w:sz="4" w:space="1" w:color="auto"/>
        </w:pBdr>
        <w:shd w:val="clear" w:color="auto" w:fill="C0C0C0"/>
        <w:tabs>
          <w:tab w:val="left" w:pos="390"/>
          <w:tab w:val="center" w:pos="5244"/>
        </w:tabs>
        <w:spacing w:before="300"/>
        <w:jc w:val="left"/>
        <w:rPr>
          <w:rFonts w:asciiTheme="majorHAnsi" w:hAnsiTheme="majorHAnsi"/>
          <w:color w:val="0000FF"/>
          <w:sz w:val="20"/>
          <w:szCs w:val="24"/>
        </w:rPr>
      </w:pPr>
      <w:r w:rsidRPr="00CE74F0">
        <w:rPr>
          <w:rFonts w:ascii="Verdana" w:hAnsi="Verdana"/>
          <w:color w:val="0000FF"/>
          <w:sz w:val="20"/>
          <w:szCs w:val="24"/>
        </w:rPr>
        <w:tab/>
      </w:r>
      <w:r w:rsidRPr="00CE74F0">
        <w:rPr>
          <w:rFonts w:ascii="Verdana" w:hAnsi="Verdana"/>
          <w:color w:val="0000FF"/>
          <w:sz w:val="20"/>
          <w:szCs w:val="24"/>
        </w:rPr>
        <w:tab/>
      </w:r>
      <w:r w:rsidR="007E1265" w:rsidRPr="00CD2A43">
        <w:rPr>
          <w:rFonts w:asciiTheme="majorHAnsi" w:hAnsiTheme="majorHAnsi"/>
          <w:color w:val="0000FF"/>
          <w:sz w:val="32"/>
          <w:szCs w:val="24"/>
        </w:rPr>
        <w:t>Domaines de compétences</w:t>
      </w:r>
    </w:p>
    <w:p w:rsidR="0001443A" w:rsidRPr="00CD2A43" w:rsidRDefault="007E1265" w:rsidP="0001443A">
      <w:pPr>
        <w:tabs>
          <w:tab w:val="left" w:pos="1760"/>
        </w:tabs>
        <w:spacing w:before="80"/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b/>
          <w:sz w:val="24"/>
          <w:szCs w:val="24"/>
        </w:rPr>
        <w:t xml:space="preserve">COMPTABILITE </w:t>
      </w:r>
      <w:r w:rsidR="005C1A2D" w:rsidRPr="00CD2A43">
        <w:rPr>
          <w:rFonts w:ascii="Calibri" w:hAnsi="Calibri"/>
          <w:sz w:val="24"/>
          <w:szCs w:val="24"/>
        </w:rPr>
        <w:t>:</w:t>
      </w:r>
    </w:p>
    <w:p w:rsidR="00CE74F0" w:rsidRPr="00CD2A43" w:rsidRDefault="00CE74F0" w:rsidP="00CE74F0">
      <w:pPr>
        <w:pStyle w:val="Paragraphedeliste"/>
        <w:numPr>
          <w:ilvl w:val="0"/>
          <w:numId w:val="8"/>
        </w:numPr>
        <w:tabs>
          <w:tab w:val="left" w:pos="1760"/>
        </w:tabs>
        <w:spacing w:before="80"/>
        <w:rPr>
          <w:rFonts w:ascii="Calibri" w:hAnsi="Calibri"/>
          <w:lang w:val="fr-FR"/>
        </w:rPr>
      </w:pPr>
      <w:r w:rsidRPr="00CD2A43">
        <w:rPr>
          <w:rFonts w:ascii="Calibri" w:hAnsi="Calibri"/>
          <w:lang w:val="fr-FR"/>
        </w:rPr>
        <w:t>Paramétrage du Logiciel Sage Comptabilité</w:t>
      </w:r>
    </w:p>
    <w:p w:rsidR="00544C22" w:rsidRPr="00CD2A43" w:rsidRDefault="00544C22" w:rsidP="00E01338">
      <w:pPr>
        <w:pStyle w:val="Paragraphedeliste"/>
        <w:numPr>
          <w:ilvl w:val="0"/>
          <w:numId w:val="8"/>
        </w:numPr>
        <w:tabs>
          <w:tab w:val="left" w:pos="567"/>
        </w:tabs>
        <w:spacing w:before="80"/>
        <w:rPr>
          <w:rFonts w:ascii="Calibri" w:hAnsi="Calibri"/>
          <w:lang w:val="fr-FR"/>
        </w:rPr>
      </w:pPr>
      <w:r w:rsidRPr="00CD2A43">
        <w:rPr>
          <w:rFonts w:ascii="Calibri" w:hAnsi="Calibri"/>
          <w:lang w:val="fr-FR"/>
        </w:rPr>
        <w:t>Enregistrement</w:t>
      </w:r>
      <w:r w:rsidR="007E1265" w:rsidRPr="00CD2A43">
        <w:rPr>
          <w:rFonts w:ascii="Calibri" w:hAnsi="Calibri"/>
          <w:lang w:val="fr-FR"/>
        </w:rPr>
        <w:t xml:space="preserve"> Comptable des opérations </w:t>
      </w:r>
      <w:r w:rsidR="004C3E1D" w:rsidRPr="00CD2A43">
        <w:rPr>
          <w:rFonts w:ascii="Calibri" w:hAnsi="Calibri"/>
          <w:lang w:val="fr-FR"/>
        </w:rPr>
        <w:t xml:space="preserve">courantes (achat et </w:t>
      </w:r>
      <w:r w:rsidRPr="00CD2A43">
        <w:rPr>
          <w:rFonts w:ascii="Calibri" w:hAnsi="Calibri"/>
          <w:lang w:val="fr-FR"/>
        </w:rPr>
        <w:t xml:space="preserve"> vente) et</w:t>
      </w:r>
      <w:r w:rsidR="007E1265" w:rsidRPr="00CD2A43">
        <w:rPr>
          <w:rFonts w:ascii="Calibri" w:hAnsi="Calibri"/>
          <w:lang w:val="fr-FR"/>
        </w:rPr>
        <w:t xml:space="preserve"> spécifiques d’Entreprise </w:t>
      </w:r>
      <w:r w:rsidRPr="00CD2A43">
        <w:rPr>
          <w:rFonts w:ascii="Calibri" w:hAnsi="Calibri"/>
          <w:lang w:val="fr-FR"/>
        </w:rPr>
        <w:t>sur Saari Comptabilité</w:t>
      </w:r>
    </w:p>
    <w:p w:rsidR="007E1265" w:rsidRPr="00CD2A43" w:rsidRDefault="00F42001" w:rsidP="00E01338">
      <w:pPr>
        <w:pStyle w:val="Paragraphedeliste"/>
        <w:numPr>
          <w:ilvl w:val="0"/>
          <w:numId w:val="8"/>
        </w:numPr>
        <w:tabs>
          <w:tab w:val="left" w:pos="567"/>
        </w:tabs>
        <w:spacing w:before="80"/>
        <w:rPr>
          <w:rFonts w:ascii="Calibri" w:hAnsi="Calibri"/>
          <w:lang w:val="fr-FR"/>
        </w:rPr>
      </w:pPr>
      <w:r w:rsidRPr="00CD2A43">
        <w:rPr>
          <w:rFonts w:ascii="Calibri" w:hAnsi="Calibri"/>
          <w:lang w:val="fr-FR"/>
        </w:rPr>
        <w:t xml:space="preserve"> </w:t>
      </w:r>
      <w:r w:rsidR="00CE74F0" w:rsidRPr="00CD2A43">
        <w:rPr>
          <w:rFonts w:ascii="Calibri" w:hAnsi="Calibri"/>
          <w:lang w:val="fr-FR"/>
        </w:rPr>
        <w:t>Travaux</w:t>
      </w:r>
      <w:r w:rsidRPr="00CD2A43">
        <w:rPr>
          <w:rFonts w:ascii="Calibri" w:hAnsi="Calibri"/>
          <w:lang w:val="fr-FR"/>
        </w:rPr>
        <w:t xml:space="preserve"> de fin d’exercice sur Saari Comptabilité</w:t>
      </w:r>
      <w:r w:rsidR="00CE74F0" w:rsidRPr="00CD2A43">
        <w:rPr>
          <w:rFonts w:ascii="Calibri" w:hAnsi="Calibri"/>
          <w:lang w:val="fr-FR"/>
        </w:rPr>
        <w:t>.</w:t>
      </w:r>
    </w:p>
    <w:p w:rsidR="00CE74F0" w:rsidRPr="00CD2A43" w:rsidRDefault="007E1265" w:rsidP="00E01338">
      <w:pPr>
        <w:pStyle w:val="Paragraphedeliste"/>
        <w:numPr>
          <w:ilvl w:val="0"/>
          <w:numId w:val="8"/>
        </w:numPr>
        <w:tabs>
          <w:tab w:val="left" w:pos="1760"/>
        </w:tabs>
        <w:spacing w:before="80"/>
        <w:rPr>
          <w:rFonts w:ascii="Calibri" w:hAnsi="Calibri"/>
          <w:lang w:val="fr-FR"/>
        </w:rPr>
      </w:pPr>
      <w:r w:rsidRPr="00CD2A43">
        <w:rPr>
          <w:rFonts w:ascii="Calibri" w:hAnsi="Calibri"/>
          <w:lang w:val="fr-FR"/>
        </w:rPr>
        <w:t xml:space="preserve">Déclarations </w:t>
      </w:r>
      <w:r w:rsidR="0001443A" w:rsidRPr="00CD2A43">
        <w:rPr>
          <w:rFonts w:ascii="Calibri" w:hAnsi="Calibri"/>
          <w:lang w:val="fr-FR"/>
        </w:rPr>
        <w:t>fiscales (</w:t>
      </w:r>
      <w:r w:rsidR="00F42001" w:rsidRPr="00CD2A43">
        <w:rPr>
          <w:rFonts w:ascii="Calibri" w:hAnsi="Calibri"/>
          <w:lang w:val="fr-FR"/>
        </w:rPr>
        <w:t>TVA</w:t>
      </w:r>
      <w:r w:rsidR="00CE74F0" w:rsidRPr="00CD2A43">
        <w:rPr>
          <w:rFonts w:ascii="Calibri" w:hAnsi="Calibri"/>
          <w:lang w:val="fr-FR"/>
        </w:rPr>
        <w:t>, TSE,</w:t>
      </w:r>
      <w:r w:rsidR="00F42001" w:rsidRPr="00CD2A43">
        <w:rPr>
          <w:rFonts w:ascii="Calibri" w:hAnsi="Calibri"/>
          <w:lang w:val="fr-FR"/>
        </w:rPr>
        <w:t xml:space="preserve"> ITS, FDFP, AIRSI, PATENTE</w:t>
      </w:r>
      <w:r w:rsidR="00CE74F0" w:rsidRPr="00CD2A43">
        <w:rPr>
          <w:rFonts w:ascii="Calibri" w:hAnsi="Calibri"/>
          <w:lang w:val="fr-FR"/>
        </w:rPr>
        <w:t>, BIC, ETAT 301, ETAT 302</w:t>
      </w:r>
      <w:r w:rsidR="00F42001" w:rsidRPr="00CD2A43">
        <w:rPr>
          <w:rFonts w:ascii="Calibri" w:hAnsi="Calibri"/>
          <w:lang w:val="fr-FR"/>
        </w:rPr>
        <w:t xml:space="preserve">) </w:t>
      </w:r>
      <w:r w:rsidRPr="00CD2A43">
        <w:rPr>
          <w:rFonts w:ascii="Calibri" w:hAnsi="Calibri"/>
          <w:lang w:val="fr-FR"/>
        </w:rPr>
        <w:t xml:space="preserve"> </w:t>
      </w:r>
    </w:p>
    <w:p w:rsidR="007E1265" w:rsidRPr="00CD2A43" w:rsidRDefault="00CE74F0" w:rsidP="00E01338">
      <w:pPr>
        <w:pStyle w:val="Paragraphedeliste"/>
        <w:numPr>
          <w:ilvl w:val="0"/>
          <w:numId w:val="8"/>
        </w:numPr>
        <w:tabs>
          <w:tab w:val="left" w:pos="1760"/>
        </w:tabs>
        <w:spacing w:before="80"/>
        <w:rPr>
          <w:rFonts w:ascii="Calibri" w:hAnsi="Calibri"/>
          <w:lang w:val="fr-FR"/>
        </w:rPr>
      </w:pPr>
      <w:r w:rsidRPr="00CD2A43">
        <w:rPr>
          <w:rFonts w:ascii="Calibri" w:hAnsi="Calibri"/>
          <w:lang w:val="fr-FR"/>
        </w:rPr>
        <w:t>Déclarations sociales (</w:t>
      </w:r>
      <w:r w:rsidR="00F42001" w:rsidRPr="00CD2A43">
        <w:rPr>
          <w:rFonts w:ascii="Calibri" w:hAnsi="Calibri"/>
          <w:lang w:val="fr-FR"/>
        </w:rPr>
        <w:t>CNPS</w:t>
      </w:r>
      <w:r w:rsidRPr="00CD2A43">
        <w:rPr>
          <w:rFonts w:ascii="Calibri" w:hAnsi="Calibri"/>
          <w:lang w:val="fr-FR"/>
        </w:rPr>
        <w:t>, DISA</w:t>
      </w:r>
      <w:r w:rsidR="00F42001" w:rsidRPr="00CD2A43">
        <w:rPr>
          <w:rFonts w:ascii="Calibri" w:hAnsi="Calibri"/>
          <w:lang w:val="fr-FR"/>
        </w:rPr>
        <w:t>)</w:t>
      </w:r>
      <w:r w:rsidR="001D4419">
        <w:rPr>
          <w:rFonts w:ascii="Calibri" w:hAnsi="Calibri"/>
          <w:lang w:val="fr-FR"/>
        </w:rPr>
        <w:t xml:space="preserve"> </w:t>
      </w:r>
    </w:p>
    <w:p w:rsidR="007E1265" w:rsidRDefault="007E1265" w:rsidP="00E01338">
      <w:pPr>
        <w:pStyle w:val="Paragraphedeliste"/>
        <w:numPr>
          <w:ilvl w:val="0"/>
          <w:numId w:val="8"/>
        </w:numPr>
        <w:tabs>
          <w:tab w:val="left" w:pos="1760"/>
        </w:tabs>
        <w:spacing w:before="80"/>
        <w:rPr>
          <w:rFonts w:ascii="Calibri" w:hAnsi="Calibri"/>
          <w:lang w:val="fr-FR"/>
        </w:rPr>
      </w:pPr>
      <w:r w:rsidRPr="00CD2A43">
        <w:rPr>
          <w:rFonts w:ascii="Calibri" w:hAnsi="Calibri"/>
          <w:lang w:val="fr-FR"/>
        </w:rPr>
        <w:t xml:space="preserve">Montage des Etats financiers </w:t>
      </w:r>
      <w:r w:rsidR="00CE74F0" w:rsidRPr="00CD2A43">
        <w:rPr>
          <w:rFonts w:ascii="Calibri" w:hAnsi="Calibri"/>
          <w:lang w:val="fr-FR"/>
        </w:rPr>
        <w:t xml:space="preserve">sur liasse syscohada </w:t>
      </w:r>
      <w:r w:rsidRPr="00CD2A43">
        <w:rPr>
          <w:rFonts w:ascii="Calibri" w:hAnsi="Calibri"/>
          <w:lang w:val="fr-FR"/>
        </w:rPr>
        <w:t>(Bilan, compte de résultat</w:t>
      </w:r>
      <w:r w:rsidR="00CE74F0" w:rsidRPr="00CD2A43">
        <w:rPr>
          <w:rFonts w:ascii="Calibri" w:hAnsi="Calibri"/>
          <w:lang w:val="fr-FR"/>
        </w:rPr>
        <w:t>, Etat Annexé, Tafire</w:t>
      </w:r>
      <w:r w:rsidRPr="00CD2A43">
        <w:rPr>
          <w:rFonts w:ascii="Calibri" w:hAnsi="Calibri"/>
          <w:lang w:val="fr-FR"/>
        </w:rPr>
        <w:t>)</w:t>
      </w:r>
    </w:p>
    <w:p w:rsidR="001D4419" w:rsidRPr="00CD2A43" w:rsidRDefault="001D4419" w:rsidP="00E01338">
      <w:pPr>
        <w:pStyle w:val="Paragraphedeliste"/>
        <w:numPr>
          <w:ilvl w:val="0"/>
          <w:numId w:val="8"/>
        </w:numPr>
        <w:tabs>
          <w:tab w:val="left" w:pos="1760"/>
        </w:tabs>
        <w:spacing w:before="80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Gestion des creances du tiers payeur avec le progiciel SGH</w:t>
      </w:r>
    </w:p>
    <w:p w:rsidR="00CE74F0" w:rsidRPr="00CD2A43" w:rsidRDefault="00CE74F0" w:rsidP="00CE74F0">
      <w:pPr>
        <w:tabs>
          <w:tab w:val="left" w:pos="1760"/>
        </w:tabs>
        <w:spacing w:before="80"/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b/>
          <w:sz w:val="24"/>
          <w:szCs w:val="24"/>
        </w:rPr>
        <w:t xml:space="preserve">PAIE </w:t>
      </w:r>
      <w:r w:rsidRPr="00CD2A43">
        <w:rPr>
          <w:rFonts w:ascii="Calibri" w:hAnsi="Calibri"/>
          <w:sz w:val="24"/>
          <w:szCs w:val="24"/>
        </w:rPr>
        <w:t>:</w:t>
      </w:r>
    </w:p>
    <w:p w:rsidR="004C3E1D" w:rsidRPr="00CD2A43" w:rsidRDefault="004C3E1D" w:rsidP="004C3E1D">
      <w:pPr>
        <w:pStyle w:val="Paragraphedeliste"/>
        <w:numPr>
          <w:ilvl w:val="0"/>
          <w:numId w:val="11"/>
        </w:numPr>
        <w:tabs>
          <w:tab w:val="left" w:pos="1760"/>
        </w:tabs>
        <w:spacing w:before="80"/>
        <w:rPr>
          <w:rFonts w:ascii="Calibri" w:hAnsi="Calibri"/>
        </w:rPr>
      </w:pPr>
      <w:r w:rsidRPr="00CD2A43">
        <w:rPr>
          <w:rFonts w:ascii="Calibri" w:hAnsi="Calibri"/>
        </w:rPr>
        <w:t>Parametrage du logiciel Saari paie</w:t>
      </w:r>
    </w:p>
    <w:p w:rsidR="00CE74F0" w:rsidRPr="00CD2A43" w:rsidRDefault="00CE74F0" w:rsidP="00CE74F0">
      <w:pPr>
        <w:pStyle w:val="Paragraphedeliste"/>
        <w:numPr>
          <w:ilvl w:val="0"/>
          <w:numId w:val="9"/>
        </w:numPr>
        <w:tabs>
          <w:tab w:val="left" w:pos="1760"/>
        </w:tabs>
        <w:spacing w:before="80"/>
        <w:rPr>
          <w:rFonts w:ascii="Calibri" w:hAnsi="Calibri"/>
          <w:lang w:val="fr-FR"/>
        </w:rPr>
      </w:pPr>
      <w:r w:rsidRPr="00CD2A43">
        <w:rPr>
          <w:rFonts w:ascii="Calibri" w:hAnsi="Calibri"/>
          <w:lang w:val="fr-FR"/>
        </w:rPr>
        <w:t>Gestion comptable et Fiscale des contrats de travail (c</w:t>
      </w:r>
      <w:r w:rsidR="004C3E1D" w:rsidRPr="00CD2A43">
        <w:rPr>
          <w:rFonts w:ascii="Calibri" w:hAnsi="Calibri"/>
          <w:lang w:val="fr-FR"/>
        </w:rPr>
        <w:t>onclusion, suspension, rupture) sur  Saari paie</w:t>
      </w:r>
    </w:p>
    <w:p w:rsidR="00CE74F0" w:rsidRPr="00CD2A43" w:rsidRDefault="00CE74F0" w:rsidP="00CE74F0">
      <w:pPr>
        <w:pStyle w:val="Paragraphedeliste"/>
        <w:numPr>
          <w:ilvl w:val="0"/>
          <w:numId w:val="9"/>
        </w:numPr>
        <w:tabs>
          <w:tab w:val="left" w:pos="1760"/>
        </w:tabs>
        <w:spacing w:before="80"/>
        <w:rPr>
          <w:rFonts w:ascii="Calibri" w:hAnsi="Calibri"/>
          <w:lang w:val="fr-FR"/>
        </w:rPr>
      </w:pPr>
      <w:r w:rsidRPr="00CD2A43">
        <w:rPr>
          <w:rFonts w:ascii="Calibri" w:hAnsi="Calibri"/>
          <w:lang w:val="fr-FR"/>
        </w:rPr>
        <w:t>Calcul de salaire et gestion de congés et déclaration fiscales et sociales</w:t>
      </w:r>
      <w:r w:rsidR="004C3E1D" w:rsidRPr="00CD2A43">
        <w:rPr>
          <w:rFonts w:ascii="Calibri" w:hAnsi="Calibri"/>
          <w:lang w:val="fr-FR"/>
        </w:rPr>
        <w:t xml:space="preserve"> sur Saari paie</w:t>
      </w:r>
    </w:p>
    <w:p w:rsidR="003F1C0F" w:rsidRPr="00CD2A43" w:rsidRDefault="007E1265" w:rsidP="000D477C">
      <w:pPr>
        <w:tabs>
          <w:tab w:val="left" w:pos="1760"/>
        </w:tabs>
        <w:suppressAutoHyphens w:val="0"/>
        <w:spacing w:before="80"/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b/>
          <w:sz w:val="24"/>
          <w:szCs w:val="24"/>
        </w:rPr>
        <w:t>INFORMATIQUE</w:t>
      </w:r>
      <w:r w:rsidRPr="00CD2A43">
        <w:rPr>
          <w:rFonts w:ascii="Calibri" w:hAnsi="Calibri"/>
          <w:sz w:val="24"/>
          <w:szCs w:val="24"/>
        </w:rPr>
        <w:t xml:space="preserve"> : </w:t>
      </w:r>
      <w:r w:rsidRPr="00CD2A43">
        <w:rPr>
          <w:rFonts w:ascii="Calibri" w:hAnsi="Calibri"/>
          <w:b/>
          <w:sz w:val="24"/>
          <w:szCs w:val="24"/>
        </w:rPr>
        <w:t xml:space="preserve"> </w:t>
      </w:r>
      <w:r w:rsidR="00CE74F0" w:rsidRPr="00CD2A43">
        <w:rPr>
          <w:rFonts w:ascii="Calibri" w:hAnsi="Calibri"/>
          <w:sz w:val="24"/>
          <w:szCs w:val="24"/>
        </w:rPr>
        <w:t xml:space="preserve">SAARI </w:t>
      </w:r>
      <w:r w:rsidR="00795B48" w:rsidRPr="00CD2A43">
        <w:rPr>
          <w:rFonts w:ascii="Calibri" w:hAnsi="Calibri"/>
          <w:sz w:val="24"/>
          <w:szCs w:val="24"/>
        </w:rPr>
        <w:t>C</w:t>
      </w:r>
      <w:r w:rsidR="004C3E1D" w:rsidRPr="00CD2A43">
        <w:rPr>
          <w:rFonts w:ascii="Calibri" w:hAnsi="Calibri"/>
          <w:sz w:val="24"/>
          <w:szCs w:val="24"/>
        </w:rPr>
        <w:t>OMPTABILITE</w:t>
      </w:r>
      <w:r w:rsidR="00795B48" w:rsidRPr="00CD2A43">
        <w:rPr>
          <w:rFonts w:ascii="Calibri" w:hAnsi="Calibri"/>
          <w:sz w:val="24"/>
          <w:szCs w:val="24"/>
        </w:rPr>
        <w:t>,</w:t>
      </w:r>
      <w:r w:rsidR="00F42001" w:rsidRPr="00CD2A43">
        <w:rPr>
          <w:rFonts w:ascii="Calibri" w:hAnsi="Calibri"/>
          <w:sz w:val="24"/>
          <w:szCs w:val="24"/>
        </w:rPr>
        <w:t xml:space="preserve"> </w:t>
      </w:r>
      <w:r w:rsidR="005C1A2D" w:rsidRPr="00CD2A43">
        <w:rPr>
          <w:rFonts w:ascii="Calibri" w:hAnsi="Calibri"/>
          <w:sz w:val="24"/>
          <w:szCs w:val="24"/>
        </w:rPr>
        <w:t xml:space="preserve"> </w:t>
      </w:r>
      <w:r w:rsidR="00F42001" w:rsidRPr="00CD2A43">
        <w:rPr>
          <w:rFonts w:ascii="Calibri" w:hAnsi="Calibri"/>
          <w:sz w:val="24"/>
          <w:szCs w:val="24"/>
        </w:rPr>
        <w:t>SAARI PAIE</w:t>
      </w:r>
      <w:r w:rsidR="001D4419">
        <w:rPr>
          <w:rFonts w:ascii="Calibri" w:hAnsi="Calibri"/>
          <w:sz w:val="24"/>
          <w:szCs w:val="24"/>
        </w:rPr>
        <w:t> ,</w:t>
      </w:r>
      <w:r w:rsidR="00F42001" w:rsidRPr="00CD2A43">
        <w:rPr>
          <w:rFonts w:ascii="Calibri" w:hAnsi="Calibri"/>
          <w:b/>
          <w:sz w:val="24"/>
          <w:szCs w:val="24"/>
        </w:rPr>
        <w:t xml:space="preserve">  </w:t>
      </w:r>
      <w:r w:rsidR="001D4419" w:rsidRPr="001D4419">
        <w:rPr>
          <w:rFonts w:ascii="Calibri" w:hAnsi="Calibri"/>
          <w:sz w:val="24"/>
          <w:szCs w:val="24"/>
        </w:rPr>
        <w:t>Progiciel de gestion des creances du tiers payeur</w:t>
      </w:r>
      <w:r w:rsidR="00F42001" w:rsidRPr="00CD2A43">
        <w:rPr>
          <w:rFonts w:ascii="Calibri" w:hAnsi="Calibri"/>
          <w:b/>
          <w:sz w:val="24"/>
          <w:szCs w:val="24"/>
        </w:rPr>
        <w:t xml:space="preserve">     </w:t>
      </w:r>
    </w:p>
    <w:p w:rsidR="007E1265" w:rsidRPr="00CD2A43" w:rsidRDefault="001D4419" w:rsidP="000D477C">
      <w:pPr>
        <w:pStyle w:val="Titre6"/>
        <w:numPr>
          <w:ilvl w:val="0"/>
          <w:numId w:val="0"/>
        </w:numPr>
        <w:pBdr>
          <w:bottom w:val="single" w:sz="4" w:space="1" w:color="auto"/>
        </w:pBdr>
        <w:shd w:val="clear" w:color="auto" w:fill="C0C0C0"/>
        <w:spacing w:before="300"/>
        <w:rPr>
          <w:rFonts w:asciiTheme="majorHAnsi" w:hAnsiTheme="majorHAnsi"/>
          <w:color w:val="0000FF"/>
          <w:sz w:val="32"/>
          <w:szCs w:val="24"/>
        </w:rPr>
      </w:pPr>
      <w:r>
        <w:rPr>
          <w:rFonts w:asciiTheme="majorHAnsi" w:hAnsiTheme="majorHAnsi"/>
          <w:color w:val="0000FF"/>
          <w:sz w:val="32"/>
          <w:szCs w:val="24"/>
        </w:rPr>
        <w:t>EXPERIENCES PROFESSIONNELLES (03</w:t>
      </w:r>
      <w:r w:rsidR="00CD2A43" w:rsidRPr="00CD2A43">
        <w:rPr>
          <w:rFonts w:asciiTheme="majorHAnsi" w:hAnsiTheme="majorHAnsi"/>
          <w:color w:val="0000FF"/>
          <w:sz w:val="32"/>
          <w:szCs w:val="24"/>
        </w:rPr>
        <w:t xml:space="preserve"> </w:t>
      </w:r>
      <w:bookmarkStart w:id="0" w:name="_GoBack"/>
      <w:bookmarkEnd w:id="0"/>
      <w:r w:rsidR="008A1B11">
        <w:rPr>
          <w:rFonts w:asciiTheme="majorHAnsi" w:hAnsiTheme="majorHAnsi"/>
          <w:color w:val="0000FF"/>
          <w:sz w:val="32"/>
          <w:szCs w:val="24"/>
        </w:rPr>
        <w:t>ANS</w:t>
      </w:r>
      <w:r>
        <w:rPr>
          <w:rFonts w:asciiTheme="majorHAnsi" w:hAnsiTheme="majorHAnsi"/>
          <w:color w:val="0000FF"/>
          <w:sz w:val="32"/>
          <w:szCs w:val="24"/>
        </w:rPr>
        <w:t xml:space="preserve"> </w:t>
      </w:r>
      <w:r w:rsidR="00CD2A43" w:rsidRPr="00CD2A43">
        <w:rPr>
          <w:rFonts w:asciiTheme="majorHAnsi" w:hAnsiTheme="majorHAnsi"/>
          <w:color w:val="0000FF"/>
          <w:sz w:val="32"/>
          <w:szCs w:val="24"/>
        </w:rPr>
        <w:t>)</w:t>
      </w:r>
    </w:p>
    <w:p w:rsidR="007E1265" w:rsidRPr="00CE74F0" w:rsidRDefault="007E1265" w:rsidP="007E1265">
      <w:pPr>
        <w:pStyle w:val="Titre2"/>
        <w:spacing w:before="0" w:after="0"/>
        <w:rPr>
          <w:sz w:val="20"/>
          <w:szCs w:val="24"/>
        </w:rPr>
      </w:pPr>
    </w:p>
    <w:p w:rsidR="007E1265" w:rsidRPr="00CD2A43" w:rsidRDefault="004C3E1D" w:rsidP="00A97B94">
      <w:pPr>
        <w:pStyle w:val="Titre2"/>
        <w:tabs>
          <w:tab w:val="left" w:pos="284"/>
        </w:tabs>
        <w:spacing w:before="0" w:after="0"/>
        <w:rPr>
          <w:rFonts w:asciiTheme="minorHAnsi" w:hAnsiTheme="minorHAnsi"/>
          <w:b w:val="0"/>
          <w:i w:val="0"/>
          <w:sz w:val="24"/>
          <w:szCs w:val="24"/>
        </w:rPr>
      </w:pPr>
      <w:r w:rsidRPr="00CD2A43">
        <w:rPr>
          <w:rFonts w:asciiTheme="minorHAnsi" w:hAnsiTheme="minorHAnsi"/>
          <w:i w:val="0"/>
          <w:sz w:val="24"/>
          <w:szCs w:val="24"/>
        </w:rPr>
        <w:t xml:space="preserve">15 </w:t>
      </w:r>
      <w:r w:rsidR="00282691" w:rsidRPr="00CD2A43">
        <w:rPr>
          <w:rFonts w:asciiTheme="minorHAnsi" w:hAnsiTheme="minorHAnsi"/>
          <w:i w:val="0"/>
          <w:sz w:val="24"/>
          <w:szCs w:val="24"/>
        </w:rPr>
        <w:t>JANVIER</w:t>
      </w:r>
      <w:r w:rsidRPr="00CD2A43">
        <w:rPr>
          <w:rFonts w:asciiTheme="minorHAnsi" w:hAnsiTheme="minorHAnsi"/>
          <w:i w:val="0"/>
          <w:sz w:val="24"/>
          <w:szCs w:val="24"/>
        </w:rPr>
        <w:t xml:space="preserve"> -18 </w:t>
      </w:r>
      <w:r w:rsidR="00282691" w:rsidRPr="00CD2A43">
        <w:rPr>
          <w:rFonts w:asciiTheme="minorHAnsi" w:hAnsiTheme="minorHAnsi"/>
          <w:i w:val="0"/>
          <w:sz w:val="24"/>
          <w:szCs w:val="24"/>
        </w:rPr>
        <w:t>JUILLET</w:t>
      </w:r>
      <w:r w:rsidRPr="00CD2A43">
        <w:rPr>
          <w:rFonts w:asciiTheme="minorHAnsi" w:hAnsiTheme="minorHAnsi"/>
          <w:i w:val="0"/>
          <w:sz w:val="24"/>
          <w:szCs w:val="24"/>
        </w:rPr>
        <w:t xml:space="preserve"> 2015(06 mois) : </w:t>
      </w:r>
      <w:r w:rsidRPr="00CD2A43">
        <w:rPr>
          <w:rFonts w:asciiTheme="minorHAnsi" w:hAnsiTheme="minorHAnsi"/>
          <w:b w:val="0"/>
          <w:i w:val="0"/>
          <w:sz w:val="24"/>
          <w:szCs w:val="24"/>
        </w:rPr>
        <w:t>Stagiaire</w:t>
      </w:r>
      <w:r w:rsidR="002C4576" w:rsidRPr="00CD2A43">
        <w:rPr>
          <w:rFonts w:asciiTheme="minorHAnsi" w:hAnsiTheme="minorHAnsi"/>
          <w:b w:val="0"/>
          <w:i w:val="0"/>
          <w:sz w:val="24"/>
          <w:szCs w:val="24"/>
        </w:rPr>
        <w:t xml:space="preserve"> Comptable au Cabinet d’Expertise comptable LE</w:t>
      </w:r>
      <w:r w:rsidR="00B70EFB">
        <w:rPr>
          <w:rFonts w:asciiTheme="minorHAnsi" w:hAnsiTheme="minorHAnsi"/>
          <w:b w:val="0"/>
          <w:i w:val="0"/>
          <w:sz w:val="24"/>
          <w:szCs w:val="24"/>
        </w:rPr>
        <w:t xml:space="preserve">S    </w:t>
      </w:r>
      <w:r w:rsidR="00B70EFB">
        <w:rPr>
          <w:rFonts w:asciiTheme="minorHAnsi" w:hAnsiTheme="minorHAnsi"/>
          <w:b w:val="0"/>
          <w:i w:val="0"/>
          <w:sz w:val="24"/>
          <w:szCs w:val="24"/>
        </w:rPr>
        <w:tab/>
        <w:t xml:space="preserve"> </w:t>
      </w:r>
      <w:r w:rsidR="00B70EFB">
        <w:rPr>
          <w:rFonts w:asciiTheme="minorHAnsi" w:hAnsiTheme="minorHAnsi"/>
          <w:b w:val="0"/>
          <w:i w:val="0"/>
          <w:sz w:val="24"/>
          <w:szCs w:val="24"/>
        </w:rPr>
        <w:tab/>
        <w:t xml:space="preserve">      </w:t>
      </w:r>
      <w:r w:rsidR="00CE74F0" w:rsidRPr="00CD2A43">
        <w:rPr>
          <w:rFonts w:asciiTheme="minorHAnsi" w:hAnsiTheme="minorHAnsi"/>
          <w:b w:val="0"/>
          <w:i w:val="0"/>
          <w:sz w:val="24"/>
          <w:szCs w:val="24"/>
        </w:rPr>
        <w:t>A</w:t>
      </w:r>
      <w:r w:rsidR="00282691" w:rsidRPr="00CD2A43">
        <w:rPr>
          <w:rFonts w:asciiTheme="minorHAnsi" w:hAnsiTheme="minorHAnsi"/>
          <w:b w:val="0"/>
          <w:i w:val="0"/>
          <w:sz w:val="24"/>
          <w:szCs w:val="24"/>
        </w:rPr>
        <w:t xml:space="preserve">MAN’S </w:t>
      </w:r>
      <w:r w:rsidR="00B70EFB">
        <w:rPr>
          <w:rFonts w:asciiTheme="minorHAnsi" w:hAnsiTheme="minorHAnsi"/>
          <w:b w:val="0"/>
          <w:i w:val="0"/>
          <w:sz w:val="24"/>
          <w:szCs w:val="24"/>
        </w:rPr>
        <w:t xml:space="preserve"> </w:t>
      </w:r>
      <w:r w:rsidR="00282691" w:rsidRPr="00CD2A43">
        <w:rPr>
          <w:rFonts w:asciiTheme="minorHAnsi" w:hAnsiTheme="minorHAnsi"/>
          <w:b w:val="0"/>
          <w:i w:val="0"/>
          <w:sz w:val="24"/>
          <w:szCs w:val="24"/>
        </w:rPr>
        <w:t>dans</w:t>
      </w:r>
      <w:r w:rsidR="00A97B94" w:rsidRPr="00CD2A43">
        <w:rPr>
          <w:rFonts w:asciiTheme="minorHAnsi" w:hAnsiTheme="minorHAnsi"/>
          <w:b w:val="0"/>
          <w:i w:val="0"/>
          <w:sz w:val="24"/>
          <w:szCs w:val="24"/>
        </w:rPr>
        <w:t xml:space="preserve">  </w:t>
      </w:r>
      <w:r w:rsidR="00CD2A43">
        <w:rPr>
          <w:rFonts w:asciiTheme="minorHAnsi" w:hAnsiTheme="minorHAnsi"/>
          <w:b w:val="0"/>
          <w:i w:val="0"/>
          <w:sz w:val="24"/>
          <w:szCs w:val="24"/>
        </w:rPr>
        <w:t>le cadre</w:t>
      </w:r>
      <w:r w:rsidR="007E3F8C" w:rsidRPr="00CD2A43">
        <w:rPr>
          <w:rFonts w:asciiTheme="minorHAnsi" w:hAnsiTheme="minorHAnsi"/>
          <w:b w:val="0"/>
          <w:i w:val="0"/>
          <w:sz w:val="24"/>
          <w:szCs w:val="24"/>
        </w:rPr>
        <w:t xml:space="preserve"> </w:t>
      </w:r>
      <w:r w:rsidR="002C4576" w:rsidRPr="00CD2A43">
        <w:rPr>
          <w:rFonts w:asciiTheme="minorHAnsi" w:hAnsiTheme="minorHAnsi"/>
          <w:b w:val="0"/>
          <w:i w:val="0"/>
          <w:sz w:val="24"/>
          <w:szCs w:val="24"/>
        </w:rPr>
        <w:t xml:space="preserve"> du Programme d’Aide à l’Emploi (PAE) </w:t>
      </w:r>
      <w:r w:rsidR="007E3F8C" w:rsidRPr="00CD2A43">
        <w:rPr>
          <w:rFonts w:asciiTheme="minorHAnsi" w:hAnsiTheme="minorHAnsi"/>
          <w:b w:val="0"/>
          <w:i w:val="0"/>
          <w:sz w:val="24"/>
          <w:szCs w:val="24"/>
        </w:rPr>
        <w:t>initié par</w:t>
      </w:r>
      <w:r w:rsidR="002C4576" w:rsidRPr="00CD2A43">
        <w:rPr>
          <w:rFonts w:asciiTheme="minorHAnsi" w:hAnsiTheme="minorHAnsi"/>
          <w:b w:val="0"/>
          <w:i w:val="0"/>
          <w:sz w:val="24"/>
          <w:szCs w:val="24"/>
        </w:rPr>
        <w:t xml:space="preserve"> l’AGEPE</w:t>
      </w:r>
      <w:r w:rsidR="00282691" w:rsidRPr="00CD2A43">
        <w:rPr>
          <w:rFonts w:asciiTheme="minorHAnsi" w:hAnsiTheme="minorHAnsi"/>
          <w:b w:val="0"/>
          <w:i w:val="0"/>
          <w:sz w:val="24"/>
          <w:szCs w:val="24"/>
        </w:rPr>
        <w:t>.</w:t>
      </w:r>
    </w:p>
    <w:p w:rsidR="00282691" w:rsidRPr="00CD2A43" w:rsidRDefault="008A1B11" w:rsidP="00A97B94">
      <w:pPr>
        <w:pStyle w:val="Titre2"/>
        <w:spacing w:before="0" w:after="0"/>
        <w:rPr>
          <w:rFonts w:asciiTheme="minorHAnsi" w:hAnsiTheme="minorHAnsi"/>
          <w:b w:val="0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10 Septembre</w:t>
      </w:r>
      <w:r w:rsidR="007E3F8C" w:rsidRPr="00CD2A43">
        <w:rPr>
          <w:rFonts w:asciiTheme="minorHAnsi" w:hAnsiTheme="minorHAnsi"/>
          <w:i w:val="0"/>
          <w:sz w:val="24"/>
          <w:szCs w:val="24"/>
        </w:rPr>
        <w:t xml:space="preserve"> 2013 –</w:t>
      </w:r>
      <w:r w:rsidR="00CE74F0" w:rsidRPr="00CD2A43">
        <w:rPr>
          <w:rFonts w:asciiTheme="minorHAnsi" w:hAnsiTheme="minorHAnsi"/>
          <w:i w:val="0"/>
          <w:sz w:val="24"/>
          <w:szCs w:val="24"/>
        </w:rPr>
        <w:t xml:space="preserve"> </w:t>
      </w:r>
      <w:r w:rsidR="007E3F8C" w:rsidRPr="00CD2A43">
        <w:rPr>
          <w:rFonts w:asciiTheme="minorHAnsi" w:hAnsiTheme="minorHAnsi"/>
          <w:i w:val="0"/>
          <w:sz w:val="24"/>
          <w:szCs w:val="24"/>
        </w:rPr>
        <w:t>25</w:t>
      </w:r>
      <w:r w:rsidR="00CE74F0" w:rsidRPr="00CD2A43">
        <w:rPr>
          <w:rFonts w:asciiTheme="minorHAnsi" w:hAnsiTheme="minorHAnsi"/>
          <w:i w:val="0"/>
          <w:sz w:val="24"/>
          <w:szCs w:val="24"/>
        </w:rPr>
        <w:t xml:space="preserve"> </w:t>
      </w:r>
      <w:r w:rsidR="00282691" w:rsidRPr="00CD2A43">
        <w:rPr>
          <w:rFonts w:asciiTheme="minorHAnsi" w:hAnsiTheme="minorHAnsi"/>
          <w:i w:val="0"/>
          <w:sz w:val="24"/>
          <w:szCs w:val="24"/>
        </w:rPr>
        <w:t>OCTOBRE</w:t>
      </w:r>
      <w:r w:rsidR="00CE74F0" w:rsidRPr="00CD2A43">
        <w:rPr>
          <w:rFonts w:asciiTheme="minorHAnsi" w:hAnsiTheme="minorHAnsi"/>
          <w:i w:val="0"/>
          <w:sz w:val="24"/>
          <w:szCs w:val="24"/>
        </w:rPr>
        <w:t xml:space="preserve"> 2014</w:t>
      </w:r>
      <w:r>
        <w:rPr>
          <w:rFonts w:asciiTheme="minorHAnsi" w:hAnsiTheme="minorHAnsi"/>
          <w:i w:val="0"/>
          <w:sz w:val="24"/>
          <w:szCs w:val="24"/>
        </w:rPr>
        <w:t xml:space="preserve"> (13</w:t>
      </w:r>
      <w:r w:rsidR="007E3F8C" w:rsidRPr="00CD2A43">
        <w:rPr>
          <w:rFonts w:asciiTheme="minorHAnsi" w:hAnsiTheme="minorHAnsi"/>
          <w:i w:val="0"/>
          <w:sz w:val="24"/>
          <w:szCs w:val="24"/>
        </w:rPr>
        <w:t xml:space="preserve"> mois)</w:t>
      </w:r>
      <w:r w:rsidR="00CE74F0" w:rsidRPr="00CD2A43">
        <w:rPr>
          <w:rFonts w:asciiTheme="minorHAnsi" w:hAnsiTheme="minorHAnsi"/>
          <w:i w:val="0"/>
          <w:sz w:val="24"/>
          <w:szCs w:val="24"/>
        </w:rPr>
        <w:t> </w:t>
      </w:r>
      <w:r w:rsidR="00CE74F0" w:rsidRPr="00CD2A43">
        <w:rPr>
          <w:rFonts w:asciiTheme="minorHAnsi" w:hAnsiTheme="minorHAnsi"/>
          <w:b w:val="0"/>
          <w:i w:val="0"/>
          <w:sz w:val="24"/>
          <w:szCs w:val="24"/>
        </w:rPr>
        <w:t>: Assistant Comptable au Cabinet Comptable PSAC</w:t>
      </w:r>
      <w:r w:rsidR="00282691" w:rsidRPr="00CD2A43">
        <w:rPr>
          <w:rFonts w:asciiTheme="minorHAnsi" w:hAnsiTheme="minorHAnsi"/>
          <w:b w:val="0"/>
          <w:i w:val="0"/>
          <w:sz w:val="24"/>
          <w:szCs w:val="24"/>
        </w:rPr>
        <w:t>.</w:t>
      </w:r>
    </w:p>
    <w:p w:rsidR="007E3F8C" w:rsidRPr="00CD2A43" w:rsidRDefault="007E3F8C" w:rsidP="00A97B94">
      <w:pPr>
        <w:pStyle w:val="Titre2"/>
        <w:spacing w:before="0" w:after="0"/>
        <w:rPr>
          <w:rFonts w:asciiTheme="minorHAnsi" w:hAnsiTheme="minorHAnsi"/>
          <w:b w:val="0"/>
          <w:i w:val="0"/>
          <w:sz w:val="24"/>
          <w:szCs w:val="24"/>
        </w:rPr>
      </w:pPr>
      <w:r w:rsidRPr="00CD2A43">
        <w:rPr>
          <w:rFonts w:asciiTheme="minorHAnsi" w:hAnsiTheme="minorHAnsi"/>
          <w:i w:val="0"/>
          <w:sz w:val="24"/>
          <w:szCs w:val="24"/>
        </w:rPr>
        <w:t>03</w:t>
      </w:r>
      <w:r w:rsidR="008A1B11">
        <w:rPr>
          <w:rFonts w:asciiTheme="minorHAnsi" w:hAnsiTheme="minorHAnsi"/>
          <w:i w:val="0"/>
          <w:sz w:val="24"/>
          <w:szCs w:val="24"/>
        </w:rPr>
        <w:t xml:space="preserve"> </w:t>
      </w:r>
      <w:r w:rsidRPr="00CD2A43">
        <w:rPr>
          <w:rFonts w:asciiTheme="minorHAnsi" w:hAnsiTheme="minorHAnsi"/>
          <w:i w:val="0"/>
          <w:sz w:val="24"/>
          <w:szCs w:val="24"/>
        </w:rPr>
        <w:t>F</w:t>
      </w:r>
      <w:r w:rsidR="00282691" w:rsidRPr="00CD2A43">
        <w:rPr>
          <w:rFonts w:asciiTheme="minorHAnsi" w:hAnsiTheme="minorHAnsi"/>
          <w:i w:val="0"/>
          <w:sz w:val="24"/>
          <w:szCs w:val="24"/>
        </w:rPr>
        <w:t>EVRIER</w:t>
      </w:r>
      <w:r w:rsidRPr="00CD2A43">
        <w:rPr>
          <w:rFonts w:asciiTheme="minorHAnsi" w:hAnsiTheme="minorHAnsi"/>
          <w:i w:val="0"/>
          <w:sz w:val="24"/>
          <w:szCs w:val="24"/>
        </w:rPr>
        <w:t xml:space="preserve"> – 18 A</w:t>
      </w:r>
      <w:r w:rsidR="00282691" w:rsidRPr="00CD2A43">
        <w:rPr>
          <w:rFonts w:asciiTheme="minorHAnsi" w:hAnsiTheme="minorHAnsi"/>
          <w:i w:val="0"/>
          <w:sz w:val="24"/>
          <w:szCs w:val="24"/>
        </w:rPr>
        <w:t>OUT</w:t>
      </w:r>
      <w:r w:rsidRPr="00CD2A43">
        <w:rPr>
          <w:rFonts w:asciiTheme="minorHAnsi" w:hAnsiTheme="minorHAnsi"/>
          <w:i w:val="0"/>
          <w:sz w:val="24"/>
          <w:szCs w:val="24"/>
        </w:rPr>
        <w:t xml:space="preserve"> 2013 (06 mois) : </w:t>
      </w:r>
      <w:r w:rsidRPr="00CD2A43">
        <w:rPr>
          <w:rFonts w:asciiTheme="minorHAnsi" w:hAnsiTheme="minorHAnsi"/>
          <w:b w:val="0"/>
          <w:i w:val="0"/>
          <w:sz w:val="24"/>
          <w:szCs w:val="24"/>
        </w:rPr>
        <w:t>Stagiaire Comptable au Cabinet Comptable PSAC</w:t>
      </w:r>
      <w:r w:rsidR="00282691" w:rsidRPr="00CD2A43">
        <w:rPr>
          <w:rFonts w:asciiTheme="minorHAnsi" w:hAnsiTheme="minorHAnsi"/>
          <w:b w:val="0"/>
          <w:i w:val="0"/>
          <w:sz w:val="24"/>
          <w:szCs w:val="24"/>
        </w:rPr>
        <w:t>.</w:t>
      </w:r>
    </w:p>
    <w:p w:rsidR="001D4419" w:rsidRPr="00CD2A43" w:rsidRDefault="001D4419" w:rsidP="001D4419">
      <w:pPr>
        <w:rPr>
          <w:rFonts w:ascii="Calibri" w:hAnsi="Calibri"/>
          <w:sz w:val="24"/>
          <w:szCs w:val="24"/>
        </w:rPr>
      </w:pPr>
      <w:r w:rsidRPr="001D4419">
        <w:rPr>
          <w:rFonts w:ascii="Calibri" w:hAnsi="Calibri"/>
          <w:b/>
          <w:sz w:val="24"/>
          <w:szCs w:val="24"/>
        </w:rPr>
        <w:t>JUIN2008-AVRIL 2009 (11MOIS)</w:t>
      </w:r>
      <w:r w:rsidRPr="00CD2A43">
        <w:rPr>
          <w:rFonts w:ascii="Calibri" w:hAnsi="Calibri"/>
          <w:sz w:val="24"/>
          <w:szCs w:val="24"/>
        </w:rPr>
        <w:t> :</w:t>
      </w:r>
      <w:r>
        <w:rPr>
          <w:rFonts w:ascii="Calibri" w:hAnsi="Calibri"/>
          <w:sz w:val="24"/>
          <w:szCs w:val="24"/>
        </w:rPr>
        <w:t xml:space="preserve"> Agent de Recouvrement </w:t>
      </w:r>
      <w:r w:rsidRPr="00CD2A4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à </w:t>
      </w:r>
      <w:r w:rsidRPr="00CD2A43">
        <w:rPr>
          <w:rFonts w:ascii="Calibri" w:hAnsi="Calibri"/>
          <w:sz w:val="24"/>
          <w:szCs w:val="24"/>
        </w:rPr>
        <w:t>la clinique médicale  LE</w:t>
      </w:r>
      <w:r>
        <w:rPr>
          <w:rFonts w:ascii="Calibri" w:hAnsi="Calibri"/>
          <w:sz w:val="24"/>
          <w:szCs w:val="24"/>
        </w:rPr>
        <w:t xml:space="preserve"> GRAND CENTRE</w:t>
      </w:r>
    </w:p>
    <w:p w:rsidR="007E1265" w:rsidRPr="00282691" w:rsidRDefault="007E1265" w:rsidP="00A97B94">
      <w:pPr>
        <w:pStyle w:val="Titre2"/>
        <w:spacing w:before="0" w:after="0"/>
        <w:rPr>
          <w:rFonts w:asciiTheme="minorHAnsi" w:hAnsiTheme="minorHAnsi"/>
          <w:i w:val="0"/>
          <w:sz w:val="22"/>
          <w:szCs w:val="24"/>
        </w:rPr>
      </w:pPr>
      <w:r w:rsidRPr="00282691">
        <w:rPr>
          <w:rFonts w:asciiTheme="minorHAnsi" w:hAnsiTheme="minorHAnsi"/>
          <w:b w:val="0"/>
          <w:sz w:val="22"/>
          <w:szCs w:val="24"/>
        </w:rPr>
        <w:t xml:space="preserve"> </w:t>
      </w:r>
    </w:p>
    <w:p w:rsidR="007E1265" w:rsidRPr="00CD2A43" w:rsidRDefault="007E1265" w:rsidP="007E1265">
      <w:pPr>
        <w:pStyle w:val="Titre6"/>
        <w:numPr>
          <w:ilvl w:val="0"/>
          <w:numId w:val="0"/>
        </w:numPr>
        <w:pBdr>
          <w:bottom w:val="single" w:sz="4" w:space="1" w:color="auto"/>
        </w:pBdr>
        <w:shd w:val="clear" w:color="auto" w:fill="C0C0C0"/>
        <w:tabs>
          <w:tab w:val="center" w:pos="5102"/>
        </w:tabs>
        <w:spacing w:before="300"/>
        <w:jc w:val="left"/>
        <w:rPr>
          <w:rFonts w:asciiTheme="majorHAnsi" w:hAnsiTheme="majorHAnsi"/>
          <w:b w:val="0"/>
          <w:color w:val="0000FF"/>
          <w:sz w:val="32"/>
          <w:szCs w:val="32"/>
        </w:rPr>
      </w:pPr>
      <w:r w:rsidRPr="00CE74F0">
        <w:rPr>
          <w:rFonts w:ascii="Verdana" w:hAnsi="Verdana"/>
          <w:color w:val="0000FF"/>
          <w:sz w:val="20"/>
          <w:szCs w:val="24"/>
        </w:rPr>
        <w:tab/>
      </w:r>
      <w:r w:rsidR="000D477C" w:rsidRPr="00CD2A43">
        <w:rPr>
          <w:rFonts w:asciiTheme="majorHAnsi" w:hAnsiTheme="majorHAnsi"/>
          <w:color w:val="0000FF"/>
          <w:sz w:val="32"/>
          <w:szCs w:val="32"/>
        </w:rPr>
        <w:t>FORMATION</w:t>
      </w:r>
    </w:p>
    <w:p w:rsidR="00282691" w:rsidRPr="00CD2A43" w:rsidRDefault="007E1265" w:rsidP="007E1265">
      <w:pPr>
        <w:tabs>
          <w:tab w:val="left" w:pos="1395"/>
        </w:tabs>
        <w:ind w:hanging="142"/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b/>
          <w:sz w:val="24"/>
          <w:szCs w:val="24"/>
        </w:rPr>
        <w:t xml:space="preserve">   </w:t>
      </w:r>
      <w:r w:rsidR="00282691" w:rsidRPr="00CD2A43">
        <w:rPr>
          <w:rFonts w:ascii="Calibri" w:hAnsi="Calibri"/>
          <w:sz w:val="24"/>
          <w:szCs w:val="24"/>
        </w:rPr>
        <w:t>2012-</w:t>
      </w:r>
      <w:r w:rsidR="00AB3CC8" w:rsidRPr="00CD2A43">
        <w:rPr>
          <w:rFonts w:ascii="Calibri" w:hAnsi="Calibri"/>
          <w:sz w:val="24"/>
          <w:szCs w:val="24"/>
        </w:rPr>
        <w:t>Certificat Professionnel en Saari Comptabilité avec le Cabinet Web Services</w:t>
      </w:r>
    </w:p>
    <w:p w:rsidR="00AB3CC8" w:rsidRPr="00CD2A43" w:rsidRDefault="00AB3CC8" w:rsidP="007E1265">
      <w:pPr>
        <w:tabs>
          <w:tab w:val="left" w:pos="1395"/>
        </w:tabs>
        <w:ind w:hanging="142"/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b/>
          <w:sz w:val="24"/>
          <w:szCs w:val="24"/>
        </w:rPr>
        <w:t xml:space="preserve">  </w:t>
      </w:r>
      <w:r w:rsidRPr="00CD2A43">
        <w:rPr>
          <w:rFonts w:ascii="Calibri" w:hAnsi="Calibri"/>
          <w:sz w:val="24"/>
          <w:szCs w:val="24"/>
        </w:rPr>
        <w:t xml:space="preserve"> </w:t>
      </w:r>
      <w:r w:rsidR="007E1265" w:rsidRPr="00CD2A43">
        <w:rPr>
          <w:rFonts w:ascii="Calibri" w:hAnsi="Calibri"/>
          <w:sz w:val="24"/>
          <w:szCs w:val="24"/>
        </w:rPr>
        <w:t>2010</w:t>
      </w:r>
      <w:r w:rsidR="007E1265" w:rsidRPr="00CD2A43">
        <w:rPr>
          <w:rFonts w:ascii="Calibri" w:hAnsi="Calibri"/>
          <w:b/>
          <w:sz w:val="24"/>
          <w:szCs w:val="24"/>
        </w:rPr>
        <w:t xml:space="preserve">  - </w:t>
      </w:r>
      <w:r w:rsidR="007E1265" w:rsidRPr="00CD2A43">
        <w:rPr>
          <w:rFonts w:ascii="Calibri" w:hAnsi="Calibri"/>
          <w:sz w:val="24"/>
          <w:szCs w:val="24"/>
        </w:rPr>
        <w:t>C</w:t>
      </w:r>
      <w:r w:rsidRPr="00CD2A43">
        <w:rPr>
          <w:rFonts w:ascii="Calibri" w:hAnsi="Calibri"/>
          <w:sz w:val="24"/>
          <w:szCs w:val="24"/>
        </w:rPr>
        <w:t>ertificat</w:t>
      </w:r>
      <w:r w:rsidR="007E1265" w:rsidRPr="00CD2A43">
        <w:rPr>
          <w:rFonts w:ascii="Calibri" w:hAnsi="Calibri"/>
          <w:sz w:val="24"/>
          <w:szCs w:val="24"/>
        </w:rPr>
        <w:t xml:space="preserve"> </w:t>
      </w:r>
      <w:r w:rsidRPr="00CD2A43">
        <w:rPr>
          <w:rFonts w:ascii="Calibri" w:hAnsi="Calibri"/>
          <w:sz w:val="24"/>
          <w:szCs w:val="24"/>
        </w:rPr>
        <w:t>Professionnel en Comptabilité</w:t>
      </w:r>
      <w:r w:rsidR="007D044C" w:rsidRPr="00CD2A43">
        <w:rPr>
          <w:rFonts w:ascii="Calibri" w:hAnsi="Calibri"/>
          <w:sz w:val="24"/>
          <w:szCs w:val="24"/>
        </w:rPr>
        <w:t xml:space="preserve"> </w:t>
      </w:r>
      <w:r w:rsidR="007E1265" w:rsidRPr="00CD2A43">
        <w:rPr>
          <w:rFonts w:ascii="Calibri" w:hAnsi="Calibri"/>
          <w:sz w:val="24"/>
          <w:szCs w:val="24"/>
        </w:rPr>
        <w:t>Financière</w:t>
      </w:r>
      <w:r w:rsidRPr="00CD2A43">
        <w:rPr>
          <w:rFonts w:ascii="Calibri" w:hAnsi="Calibri"/>
          <w:sz w:val="24"/>
          <w:szCs w:val="24"/>
        </w:rPr>
        <w:t xml:space="preserve"> </w:t>
      </w:r>
      <w:r w:rsidR="00282691" w:rsidRPr="00CD2A43">
        <w:rPr>
          <w:rFonts w:ascii="Calibri" w:hAnsi="Calibri"/>
          <w:sz w:val="24"/>
          <w:szCs w:val="24"/>
        </w:rPr>
        <w:t>et</w:t>
      </w:r>
      <w:r w:rsidRPr="00CD2A43">
        <w:rPr>
          <w:rFonts w:ascii="Calibri" w:hAnsi="Calibri"/>
          <w:sz w:val="24"/>
          <w:szCs w:val="24"/>
        </w:rPr>
        <w:t xml:space="preserve"> </w:t>
      </w:r>
      <w:r w:rsidR="00282691" w:rsidRPr="00CD2A43">
        <w:rPr>
          <w:rFonts w:ascii="Calibri" w:hAnsi="Calibri"/>
          <w:sz w:val="24"/>
          <w:szCs w:val="24"/>
        </w:rPr>
        <w:t xml:space="preserve"> Montage des Etats Financiers</w:t>
      </w:r>
      <w:r w:rsidR="007D044C" w:rsidRPr="00CD2A43">
        <w:rPr>
          <w:rFonts w:ascii="Calibri" w:hAnsi="Calibri"/>
          <w:sz w:val="24"/>
          <w:szCs w:val="24"/>
        </w:rPr>
        <w:t xml:space="preserve"> </w:t>
      </w:r>
      <w:r w:rsidR="007E1265" w:rsidRPr="00CD2A43">
        <w:rPr>
          <w:rFonts w:ascii="Calibri" w:hAnsi="Calibri"/>
          <w:sz w:val="24"/>
          <w:szCs w:val="24"/>
        </w:rPr>
        <w:t xml:space="preserve"> </w:t>
      </w:r>
    </w:p>
    <w:p w:rsidR="007E1265" w:rsidRPr="00CD2A43" w:rsidRDefault="00AB3CC8" w:rsidP="007E1265">
      <w:pPr>
        <w:tabs>
          <w:tab w:val="left" w:pos="1395"/>
        </w:tabs>
        <w:ind w:hanging="142"/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sz w:val="24"/>
          <w:szCs w:val="24"/>
        </w:rPr>
        <w:tab/>
        <w:t xml:space="preserve">            </w:t>
      </w:r>
      <w:r w:rsidR="00CD2A43" w:rsidRPr="00CD2A43">
        <w:rPr>
          <w:rFonts w:ascii="Calibri" w:hAnsi="Calibri"/>
          <w:sz w:val="24"/>
          <w:szCs w:val="24"/>
        </w:rPr>
        <w:t>Avec</w:t>
      </w:r>
      <w:r w:rsidR="007E1265" w:rsidRPr="00CD2A43">
        <w:rPr>
          <w:rFonts w:ascii="Calibri" w:hAnsi="Calibri"/>
          <w:sz w:val="24"/>
          <w:szCs w:val="24"/>
        </w:rPr>
        <w:t xml:space="preserve"> le Cabinet </w:t>
      </w:r>
      <w:r w:rsidRPr="00CD2A43">
        <w:rPr>
          <w:rFonts w:ascii="Calibri" w:hAnsi="Calibri"/>
          <w:sz w:val="24"/>
          <w:szCs w:val="24"/>
        </w:rPr>
        <w:t xml:space="preserve"> Comptable </w:t>
      </w:r>
      <w:r w:rsidR="007E1265" w:rsidRPr="00CD2A43">
        <w:rPr>
          <w:rFonts w:ascii="Calibri" w:hAnsi="Calibri"/>
          <w:sz w:val="24"/>
          <w:szCs w:val="24"/>
        </w:rPr>
        <w:t xml:space="preserve">VHK  </w:t>
      </w:r>
      <w:r w:rsidRPr="00CD2A43">
        <w:rPr>
          <w:rFonts w:ascii="Calibri" w:hAnsi="Calibri"/>
          <w:sz w:val="24"/>
          <w:szCs w:val="24"/>
        </w:rPr>
        <w:t xml:space="preserve"> conseils</w:t>
      </w:r>
      <w:r w:rsidR="007E1265" w:rsidRPr="00CD2A43">
        <w:rPr>
          <w:rFonts w:ascii="Calibri" w:hAnsi="Calibri"/>
          <w:sz w:val="24"/>
          <w:szCs w:val="24"/>
        </w:rPr>
        <w:t xml:space="preserve">                       </w:t>
      </w:r>
    </w:p>
    <w:p w:rsidR="007E1265" w:rsidRPr="00CD2A43" w:rsidRDefault="007E1265" w:rsidP="007E1265">
      <w:pPr>
        <w:tabs>
          <w:tab w:val="left" w:pos="1395"/>
        </w:tabs>
        <w:ind w:left="2118" w:hanging="2118"/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sz w:val="24"/>
          <w:szCs w:val="24"/>
        </w:rPr>
        <w:t>2010 </w:t>
      </w:r>
      <w:r w:rsidR="00AB3CC8" w:rsidRPr="00CD2A43">
        <w:rPr>
          <w:rFonts w:ascii="Calibri" w:hAnsi="Calibri"/>
          <w:b/>
          <w:sz w:val="24"/>
          <w:szCs w:val="24"/>
        </w:rPr>
        <w:t>-</w:t>
      </w:r>
      <w:r w:rsidRPr="00CD2A43">
        <w:rPr>
          <w:rFonts w:ascii="Calibri" w:hAnsi="Calibri"/>
          <w:b/>
          <w:sz w:val="24"/>
          <w:szCs w:val="24"/>
        </w:rPr>
        <w:t xml:space="preserve"> </w:t>
      </w:r>
      <w:r w:rsidRPr="00CD2A43">
        <w:rPr>
          <w:rFonts w:ascii="Calibri" w:hAnsi="Calibri"/>
          <w:sz w:val="24"/>
          <w:szCs w:val="24"/>
        </w:rPr>
        <w:t xml:space="preserve">Maitrise de Gestion à l’UFR des Sciences Economiques et de Gestion de l’Université </w:t>
      </w:r>
      <w:r w:rsidR="007D044C" w:rsidRPr="00CD2A43">
        <w:rPr>
          <w:rFonts w:ascii="Calibri" w:hAnsi="Calibri"/>
          <w:sz w:val="24"/>
          <w:szCs w:val="24"/>
        </w:rPr>
        <w:t>FHB</w:t>
      </w:r>
      <w:r w:rsidR="00AB3CC8" w:rsidRPr="00CD2A43">
        <w:rPr>
          <w:rFonts w:ascii="Calibri" w:hAnsi="Calibri"/>
          <w:sz w:val="24"/>
          <w:szCs w:val="24"/>
        </w:rPr>
        <w:t xml:space="preserve"> d’Abidjan</w:t>
      </w:r>
    </w:p>
    <w:p w:rsidR="007E1265" w:rsidRPr="00CD2A43" w:rsidRDefault="007E1265" w:rsidP="007E1265">
      <w:pPr>
        <w:tabs>
          <w:tab w:val="left" w:pos="1395"/>
        </w:tabs>
        <w:ind w:left="2118" w:hanging="2118"/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sz w:val="24"/>
          <w:szCs w:val="24"/>
        </w:rPr>
        <w:t>2009</w:t>
      </w:r>
      <w:r w:rsidR="00AB3CC8" w:rsidRPr="00CD2A43">
        <w:rPr>
          <w:rFonts w:ascii="Calibri" w:hAnsi="Calibri"/>
          <w:sz w:val="24"/>
          <w:szCs w:val="24"/>
        </w:rPr>
        <w:t> -</w:t>
      </w:r>
      <w:r w:rsidRPr="00CD2A43">
        <w:rPr>
          <w:rFonts w:ascii="Calibri" w:hAnsi="Calibri"/>
          <w:sz w:val="24"/>
          <w:szCs w:val="24"/>
        </w:rPr>
        <w:t xml:space="preserve"> LICENCE de Gestion à l’UFR des Sciences Economiques et de G</w:t>
      </w:r>
      <w:r w:rsidR="007D044C" w:rsidRPr="00CD2A43">
        <w:rPr>
          <w:rFonts w:ascii="Calibri" w:hAnsi="Calibri"/>
          <w:sz w:val="24"/>
          <w:szCs w:val="24"/>
        </w:rPr>
        <w:t>estion de l’Université FHB</w:t>
      </w:r>
      <w:r w:rsidR="00AB3CC8" w:rsidRPr="00CD2A43">
        <w:rPr>
          <w:rFonts w:ascii="Calibri" w:hAnsi="Calibri"/>
          <w:sz w:val="24"/>
          <w:szCs w:val="24"/>
        </w:rPr>
        <w:t xml:space="preserve"> d’Abidjan</w:t>
      </w:r>
    </w:p>
    <w:p w:rsidR="007E1265" w:rsidRPr="00CD2A43" w:rsidRDefault="007E1265" w:rsidP="007E1265">
      <w:pPr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sz w:val="24"/>
          <w:szCs w:val="24"/>
        </w:rPr>
        <w:t>2001</w:t>
      </w:r>
      <w:r w:rsidR="00AB3CC8" w:rsidRPr="00CD2A43">
        <w:rPr>
          <w:rFonts w:ascii="Calibri" w:hAnsi="Calibri"/>
          <w:sz w:val="24"/>
          <w:szCs w:val="24"/>
        </w:rPr>
        <w:t xml:space="preserve"> -</w:t>
      </w:r>
      <w:r w:rsidRPr="00CD2A43">
        <w:rPr>
          <w:rFonts w:ascii="Calibri" w:hAnsi="Calibri"/>
          <w:sz w:val="24"/>
          <w:szCs w:val="24"/>
        </w:rPr>
        <w:t xml:space="preserve"> BAC D, Mention Assez-Bien au Lycée Moderne Agboville</w:t>
      </w:r>
    </w:p>
    <w:p w:rsidR="007E1265" w:rsidRPr="00CD2A43" w:rsidRDefault="007E1265" w:rsidP="007E1265">
      <w:pPr>
        <w:rPr>
          <w:rFonts w:ascii="Calibri" w:hAnsi="Calibri"/>
          <w:color w:val="333333"/>
          <w:szCs w:val="24"/>
        </w:rPr>
      </w:pPr>
    </w:p>
    <w:p w:rsidR="007E1265" w:rsidRPr="00CD2A43" w:rsidRDefault="00AB3CC8" w:rsidP="00AB3CC8">
      <w:pPr>
        <w:pStyle w:val="Titre6"/>
        <w:numPr>
          <w:ilvl w:val="0"/>
          <w:numId w:val="0"/>
        </w:numPr>
        <w:pBdr>
          <w:bottom w:val="single" w:sz="4" w:space="1" w:color="auto"/>
        </w:pBdr>
        <w:shd w:val="clear" w:color="auto" w:fill="C0C0C0"/>
        <w:spacing w:before="0"/>
        <w:rPr>
          <w:rFonts w:asciiTheme="majorHAnsi" w:hAnsiTheme="majorHAnsi"/>
          <w:color w:val="0000FF"/>
          <w:sz w:val="32"/>
          <w:szCs w:val="32"/>
        </w:rPr>
      </w:pPr>
      <w:r w:rsidRPr="00CD2A43">
        <w:rPr>
          <w:rFonts w:asciiTheme="majorHAnsi" w:hAnsiTheme="majorHAnsi"/>
          <w:color w:val="0000FF"/>
          <w:sz w:val="32"/>
          <w:szCs w:val="32"/>
        </w:rPr>
        <w:t>DIVERS</w:t>
      </w:r>
    </w:p>
    <w:p w:rsidR="00A97B94" w:rsidRPr="00CD2A43" w:rsidRDefault="00A97B94" w:rsidP="007E1265">
      <w:pPr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sz w:val="24"/>
          <w:szCs w:val="24"/>
        </w:rPr>
        <w:t>CONNAISSANCES INFORMATIQUES : Word, Excel</w:t>
      </w:r>
      <w:r w:rsidR="001D4419">
        <w:rPr>
          <w:rFonts w:ascii="Calibri" w:hAnsi="Calibri"/>
          <w:sz w:val="24"/>
          <w:szCs w:val="24"/>
        </w:rPr>
        <w:t>, logiciel SGH(Système de Gestion Hospitalière)</w:t>
      </w:r>
    </w:p>
    <w:p w:rsidR="00BD1944" w:rsidRPr="00CD2A43" w:rsidRDefault="00A97B94" w:rsidP="00BD1944">
      <w:pPr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sz w:val="24"/>
          <w:szCs w:val="24"/>
        </w:rPr>
        <w:t xml:space="preserve">ANGLAIS : </w:t>
      </w:r>
      <w:r w:rsidR="007E1265" w:rsidRPr="00CD2A43">
        <w:rPr>
          <w:rFonts w:ascii="Calibri" w:hAnsi="Calibri"/>
          <w:sz w:val="24"/>
          <w:szCs w:val="24"/>
        </w:rPr>
        <w:t>Lu, parlé et écr</w:t>
      </w:r>
      <w:r w:rsidRPr="00CD2A43">
        <w:rPr>
          <w:rFonts w:ascii="Calibri" w:hAnsi="Calibri"/>
          <w:sz w:val="24"/>
          <w:szCs w:val="24"/>
        </w:rPr>
        <w:t>it</w:t>
      </w:r>
    </w:p>
    <w:p w:rsidR="00A97B94" w:rsidRPr="00CD2A43" w:rsidRDefault="00A97B94" w:rsidP="00BD1944">
      <w:pPr>
        <w:rPr>
          <w:rFonts w:ascii="Calibri" w:hAnsi="Calibri"/>
          <w:sz w:val="24"/>
          <w:szCs w:val="24"/>
        </w:rPr>
      </w:pPr>
      <w:r w:rsidRPr="00CD2A43">
        <w:rPr>
          <w:rFonts w:ascii="Calibri" w:hAnsi="Calibri"/>
          <w:sz w:val="24"/>
          <w:szCs w:val="24"/>
        </w:rPr>
        <w:t xml:space="preserve">LOISIRS : </w:t>
      </w:r>
      <w:r w:rsidR="00B70EFB">
        <w:rPr>
          <w:rFonts w:ascii="Calibri" w:hAnsi="Calibri"/>
          <w:sz w:val="24"/>
          <w:szCs w:val="24"/>
        </w:rPr>
        <w:t xml:space="preserve">Football, </w:t>
      </w:r>
      <w:r w:rsidRPr="00CD2A43">
        <w:rPr>
          <w:rFonts w:ascii="Calibri" w:hAnsi="Calibri"/>
          <w:sz w:val="24"/>
          <w:szCs w:val="24"/>
        </w:rPr>
        <w:t>Musique</w:t>
      </w:r>
    </w:p>
    <w:p w:rsidR="00BD1944" w:rsidRPr="00CD2A43" w:rsidRDefault="00BD1944" w:rsidP="00BD1944">
      <w:pPr>
        <w:rPr>
          <w:rFonts w:ascii="Calibri" w:hAnsi="Calibri"/>
          <w:sz w:val="18"/>
          <w:szCs w:val="24"/>
        </w:rPr>
      </w:pPr>
      <w:r w:rsidRPr="00CD2A43">
        <w:rPr>
          <w:rFonts w:ascii="Calibri" w:hAnsi="Calibri"/>
          <w:i/>
          <w:sz w:val="18"/>
          <w:szCs w:val="24"/>
        </w:rPr>
        <w:t xml:space="preserve">                  </w:t>
      </w:r>
    </w:p>
    <w:p w:rsidR="00F70CEB" w:rsidRPr="00CE74F0" w:rsidRDefault="008C1C10">
      <w:pPr>
        <w:rPr>
          <w:sz w:val="18"/>
        </w:rPr>
      </w:pPr>
    </w:p>
    <w:sectPr w:rsidR="00F70CEB" w:rsidRPr="00CE74F0" w:rsidSect="00BD22DB">
      <w:pgSz w:w="11906" w:h="16838"/>
      <w:pgMar w:top="709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3D11F7F"/>
    <w:multiLevelType w:val="hybridMultilevel"/>
    <w:tmpl w:val="FAAC596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7120F3"/>
    <w:multiLevelType w:val="hybridMultilevel"/>
    <w:tmpl w:val="496C3F36"/>
    <w:lvl w:ilvl="0" w:tplc="00C4C93A">
      <w:numFmt w:val="bullet"/>
      <w:lvlText w:val="-"/>
      <w:lvlJc w:val="left"/>
      <w:pPr>
        <w:ind w:left="127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087119AB"/>
    <w:multiLevelType w:val="hybridMultilevel"/>
    <w:tmpl w:val="C48237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C090E"/>
    <w:multiLevelType w:val="hybridMultilevel"/>
    <w:tmpl w:val="18D89B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B0CF1"/>
    <w:multiLevelType w:val="hybridMultilevel"/>
    <w:tmpl w:val="212881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E4F9E"/>
    <w:multiLevelType w:val="multilevel"/>
    <w:tmpl w:val="6866AA30"/>
    <w:lvl w:ilvl="0">
      <w:numFmt w:val="bullet"/>
      <w:lvlText w:val=""/>
      <w:lvlJc w:val="left"/>
      <w:pPr>
        <w:tabs>
          <w:tab w:val="num" w:pos="180"/>
        </w:tabs>
        <w:ind w:left="180" w:hanging="360"/>
      </w:pPr>
      <w:rPr>
        <w:rFonts w:ascii="Wingdings" w:eastAsia="Times New Roman" w:hAnsi="Wingdings" w:cs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281030B5"/>
    <w:multiLevelType w:val="hybridMultilevel"/>
    <w:tmpl w:val="91E0E6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645B0"/>
    <w:multiLevelType w:val="hybridMultilevel"/>
    <w:tmpl w:val="8DA8CE6A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A378F"/>
    <w:multiLevelType w:val="hybridMultilevel"/>
    <w:tmpl w:val="64A48654"/>
    <w:lvl w:ilvl="0" w:tplc="040C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710F2AE4"/>
    <w:multiLevelType w:val="hybridMultilevel"/>
    <w:tmpl w:val="4BAEB0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039EA"/>
    <w:multiLevelType w:val="hybridMultilevel"/>
    <w:tmpl w:val="0E261A7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1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/>
  <w:rsids>
    <w:rsidRoot w:val="007E1265"/>
    <w:rsid w:val="0001443A"/>
    <w:rsid w:val="00023AFF"/>
    <w:rsid w:val="000D477C"/>
    <w:rsid w:val="001802F0"/>
    <w:rsid w:val="001D4419"/>
    <w:rsid w:val="00282691"/>
    <w:rsid w:val="002C4576"/>
    <w:rsid w:val="002F7921"/>
    <w:rsid w:val="00311047"/>
    <w:rsid w:val="00312115"/>
    <w:rsid w:val="0032553A"/>
    <w:rsid w:val="0037688F"/>
    <w:rsid w:val="00387192"/>
    <w:rsid w:val="003E6D1E"/>
    <w:rsid w:val="003F1C0F"/>
    <w:rsid w:val="00463AF4"/>
    <w:rsid w:val="004B6851"/>
    <w:rsid w:val="004C3E1D"/>
    <w:rsid w:val="00544C22"/>
    <w:rsid w:val="005C1A2D"/>
    <w:rsid w:val="005F6AA1"/>
    <w:rsid w:val="006257AE"/>
    <w:rsid w:val="006F22CA"/>
    <w:rsid w:val="00743639"/>
    <w:rsid w:val="00795B48"/>
    <w:rsid w:val="007D044C"/>
    <w:rsid w:val="007D43A1"/>
    <w:rsid w:val="007E1265"/>
    <w:rsid w:val="007E3F8C"/>
    <w:rsid w:val="007F4E6F"/>
    <w:rsid w:val="008445A8"/>
    <w:rsid w:val="008767C5"/>
    <w:rsid w:val="008A1B11"/>
    <w:rsid w:val="008B01D8"/>
    <w:rsid w:val="00A97B94"/>
    <w:rsid w:val="00AB3CC8"/>
    <w:rsid w:val="00AB5306"/>
    <w:rsid w:val="00AC42BA"/>
    <w:rsid w:val="00AE7A76"/>
    <w:rsid w:val="00B2514B"/>
    <w:rsid w:val="00B70EFB"/>
    <w:rsid w:val="00BD1944"/>
    <w:rsid w:val="00C34184"/>
    <w:rsid w:val="00C65C7E"/>
    <w:rsid w:val="00C65EBB"/>
    <w:rsid w:val="00CD2A43"/>
    <w:rsid w:val="00CE74F0"/>
    <w:rsid w:val="00D00A9B"/>
    <w:rsid w:val="00D23FC9"/>
    <w:rsid w:val="00D52FFE"/>
    <w:rsid w:val="00D60ADB"/>
    <w:rsid w:val="00D8729E"/>
    <w:rsid w:val="00E01338"/>
    <w:rsid w:val="00E25A42"/>
    <w:rsid w:val="00E7003A"/>
    <w:rsid w:val="00F42001"/>
    <w:rsid w:val="00F459BC"/>
    <w:rsid w:val="00FD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qFormat/>
    <w:rsid w:val="007E12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7E12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7E1265"/>
    <w:pPr>
      <w:keepNext/>
      <w:numPr>
        <w:ilvl w:val="3"/>
        <w:numId w:val="1"/>
      </w:numPr>
      <w:outlineLvl w:val="3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7E1265"/>
    <w:pPr>
      <w:keepNext/>
      <w:numPr>
        <w:ilvl w:val="5"/>
        <w:numId w:val="1"/>
      </w:numPr>
      <w:spacing w:before="480"/>
      <w:jc w:val="center"/>
      <w:outlineLvl w:val="5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E12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E12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7E1265"/>
    <w:rPr>
      <w:rFonts w:ascii="Times New Roman" w:eastAsia="Times New Roman" w:hAnsi="Times New Roman" w:cs="Times New Roman"/>
      <w:sz w:val="28"/>
      <w:szCs w:val="28"/>
    </w:rPr>
  </w:style>
  <w:style w:type="character" w:customStyle="1" w:styleId="Titre6Car">
    <w:name w:val="Titre 6 Car"/>
    <w:basedOn w:val="Policepardfaut"/>
    <w:link w:val="Titre6"/>
    <w:rsid w:val="007E1265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Lienhypertexte">
    <w:name w:val="Hyperlink"/>
    <w:basedOn w:val="Policepardfaut"/>
    <w:rsid w:val="007E126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E1265"/>
    <w:pPr>
      <w:suppressAutoHyphens w:val="0"/>
      <w:ind w:left="720"/>
      <w:contextualSpacing/>
    </w:pPr>
    <w:rPr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2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2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poste3</dc:creator>
  <cp:keywords/>
  <dc:description/>
  <cp:lastModifiedBy>Origin</cp:lastModifiedBy>
  <cp:revision>31</cp:revision>
  <cp:lastPrinted>2015-06-16T09:11:00Z</cp:lastPrinted>
  <dcterms:created xsi:type="dcterms:W3CDTF">2014-06-22T19:08:00Z</dcterms:created>
  <dcterms:modified xsi:type="dcterms:W3CDTF">2015-11-04T16:30:00Z</dcterms:modified>
</cp:coreProperties>
</file>