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AE" w:rsidRPr="00F34960" w:rsidRDefault="00280FAE" w:rsidP="00A46D77">
      <w:pPr>
        <w:pStyle w:val="Titre1"/>
        <w:rPr>
          <w:rFonts w:cs="Times New Roman"/>
        </w:rPr>
      </w:pPr>
    </w:p>
    <w:p w:rsidR="00280FAE" w:rsidRPr="00F34960" w:rsidRDefault="00280FAE" w:rsidP="0001477F">
      <w:pPr>
        <w:rPr>
          <w:rFonts w:asciiTheme="majorHAnsi" w:hAnsiTheme="majorHAnsi" w:cs="Times New Roman"/>
          <w:sz w:val="28"/>
          <w:szCs w:val="28"/>
        </w:rPr>
      </w:pPr>
    </w:p>
    <w:p w:rsidR="00C8741B" w:rsidRPr="00F34960" w:rsidRDefault="008F1031" w:rsidP="00C8741B">
      <w:pPr>
        <w:jc w:val="right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  <w:t>Abidjan, le 19</w:t>
      </w:r>
      <w:r w:rsidR="00C8741B" w:rsidRPr="00F34960">
        <w:rPr>
          <w:rFonts w:asciiTheme="majorHAnsi" w:hAnsiTheme="majorHAnsi" w:cs="Times New Roman"/>
          <w:sz w:val="28"/>
          <w:szCs w:val="28"/>
        </w:rPr>
        <w:t xml:space="preserve"> </w:t>
      </w:r>
      <w:r w:rsidRPr="00F34960">
        <w:rPr>
          <w:rFonts w:asciiTheme="majorHAnsi" w:hAnsiTheme="majorHAnsi" w:cs="Times New Roman"/>
          <w:sz w:val="28"/>
          <w:szCs w:val="28"/>
        </w:rPr>
        <w:t>Novembre</w:t>
      </w:r>
      <w:r w:rsidR="00C8741B" w:rsidRPr="00F34960">
        <w:rPr>
          <w:rFonts w:asciiTheme="majorHAnsi" w:hAnsiTheme="majorHAnsi" w:cs="Times New Roman"/>
          <w:sz w:val="28"/>
          <w:szCs w:val="28"/>
        </w:rPr>
        <w:t xml:space="preserve"> 2014</w:t>
      </w:r>
    </w:p>
    <w:p w:rsidR="00280FAE" w:rsidRPr="00F34960" w:rsidRDefault="007A3273" w:rsidP="00C8741B">
      <w:pPr>
        <w:spacing w:after="0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>MONSIEUR DONGO  LETARE</w:t>
      </w:r>
      <w:r w:rsidR="00C8741B" w:rsidRPr="00F34960">
        <w:rPr>
          <w:rFonts w:asciiTheme="majorHAnsi" w:hAnsiTheme="majorHAnsi" w:cs="Times New Roman"/>
          <w:sz w:val="28"/>
          <w:szCs w:val="28"/>
        </w:rPr>
        <w:tab/>
      </w:r>
      <w:r w:rsidR="00C8741B" w:rsidRPr="00F34960">
        <w:rPr>
          <w:rFonts w:asciiTheme="majorHAnsi" w:hAnsiTheme="majorHAnsi" w:cs="Times New Roman"/>
          <w:sz w:val="28"/>
          <w:szCs w:val="28"/>
        </w:rPr>
        <w:tab/>
      </w:r>
      <w:r w:rsidR="00C8741B" w:rsidRPr="00F34960">
        <w:rPr>
          <w:rFonts w:asciiTheme="majorHAnsi" w:hAnsiTheme="majorHAnsi" w:cs="Times New Roman"/>
          <w:sz w:val="28"/>
          <w:szCs w:val="28"/>
        </w:rPr>
        <w:tab/>
      </w:r>
      <w:r w:rsidR="00C8741B" w:rsidRPr="00F34960">
        <w:rPr>
          <w:rFonts w:asciiTheme="majorHAnsi" w:hAnsiTheme="majorHAnsi" w:cs="Times New Roman"/>
          <w:sz w:val="28"/>
          <w:szCs w:val="28"/>
        </w:rPr>
        <w:tab/>
      </w:r>
      <w:r w:rsidR="00C8741B" w:rsidRPr="00F34960">
        <w:rPr>
          <w:rFonts w:asciiTheme="majorHAnsi" w:hAnsiTheme="majorHAnsi" w:cs="Times New Roman"/>
          <w:sz w:val="28"/>
          <w:szCs w:val="28"/>
        </w:rPr>
        <w:tab/>
      </w:r>
    </w:p>
    <w:p w:rsidR="00280FAE" w:rsidRPr="00F34960" w:rsidRDefault="007A3273" w:rsidP="00C8741B">
      <w:pPr>
        <w:spacing w:after="0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>TEL </w:t>
      </w:r>
      <w:r w:rsidR="00C8741B" w:rsidRPr="00F34960">
        <w:rPr>
          <w:rFonts w:asciiTheme="majorHAnsi" w:hAnsiTheme="majorHAnsi" w:cs="Times New Roman"/>
          <w:sz w:val="28"/>
          <w:szCs w:val="28"/>
        </w:rPr>
        <w:t>: 08805687</w:t>
      </w:r>
      <w:r w:rsidRPr="00F34960">
        <w:rPr>
          <w:rFonts w:asciiTheme="majorHAnsi" w:hAnsiTheme="majorHAnsi" w:cs="Times New Roman"/>
          <w:sz w:val="28"/>
          <w:szCs w:val="28"/>
        </w:rPr>
        <w:t>/05842995</w:t>
      </w:r>
    </w:p>
    <w:p w:rsidR="00280FAE" w:rsidRPr="00F34960" w:rsidRDefault="00B943BD" w:rsidP="00C8741B">
      <w:pPr>
        <w:spacing w:after="0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>E-mail :milleniumindustry@yahoo.fr</w:t>
      </w:r>
    </w:p>
    <w:p w:rsidR="00280FAE" w:rsidRPr="00F34960" w:rsidRDefault="00280FAE" w:rsidP="00C8741B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8F1031" w:rsidRPr="00F34960" w:rsidRDefault="00B943BD" w:rsidP="00280FAE">
      <w:pPr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b/>
          <w:sz w:val="28"/>
          <w:szCs w:val="28"/>
          <w:u w:val="single"/>
        </w:rPr>
        <w:t>OBJET</w:t>
      </w:r>
      <w:r w:rsidRPr="00F34960">
        <w:rPr>
          <w:rFonts w:asciiTheme="majorHAnsi" w:hAnsiTheme="majorHAnsi" w:cs="Times New Roman"/>
          <w:sz w:val="28"/>
          <w:szCs w:val="28"/>
        </w:rPr>
        <w:t> </w:t>
      </w:r>
      <w:proofErr w:type="gramStart"/>
      <w:r w:rsidRPr="00F34960">
        <w:rPr>
          <w:rFonts w:asciiTheme="majorHAnsi" w:hAnsiTheme="majorHAnsi" w:cs="Times New Roman"/>
          <w:sz w:val="28"/>
          <w:szCs w:val="28"/>
        </w:rPr>
        <w:t>:</w:t>
      </w:r>
      <w:r w:rsidR="00C8741B" w:rsidRPr="00F34960">
        <w:rPr>
          <w:rFonts w:asciiTheme="majorHAnsi" w:hAnsiTheme="majorHAnsi" w:cs="Times New Roman"/>
          <w:sz w:val="28"/>
          <w:szCs w:val="28"/>
        </w:rPr>
        <w:t xml:space="preserve"> </w:t>
      </w:r>
      <w:r w:rsidR="008F1031" w:rsidRPr="00F34960">
        <w:rPr>
          <w:rFonts w:asciiTheme="majorHAnsi" w:hAnsiTheme="majorHAnsi" w:cs="Times New Roman"/>
          <w:sz w:val="28"/>
          <w:szCs w:val="28"/>
        </w:rPr>
        <w:t xml:space="preserve"> MISES</w:t>
      </w:r>
      <w:proofErr w:type="gramEnd"/>
      <w:r w:rsidR="008F1031" w:rsidRPr="00F34960">
        <w:rPr>
          <w:rFonts w:asciiTheme="majorHAnsi" w:hAnsiTheme="majorHAnsi" w:cs="Times New Roman"/>
          <w:sz w:val="28"/>
          <w:szCs w:val="28"/>
        </w:rPr>
        <w:t xml:space="preserve"> EN SERVICE BA ET DIAGO</w:t>
      </w:r>
    </w:p>
    <w:tbl>
      <w:tblPr>
        <w:tblStyle w:val="Grilledutableau"/>
        <w:tblW w:w="9696" w:type="dxa"/>
        <w:tblLayout w:type="fixed"/>
        <w:tblLook w:val="04A0"/>
      </w:tblPr>
      <w:tblGrid>
        <w:gridCol w:w="555"/>
        <w:gridCol w:w="3948"/>
        <w:gridCol w:w="2096"/>
        <w:gridCol w:w="1623"/>
        <w:gridCol w:w="1474"/>
      </w:tblGrid>
      <w:tr w:rsidR="0024279E" w:rsidRPr="00F34960" w:rsidTr="00F34960">
        <w:trPr>
          <w:trHeight w:val="405"/>
        </w:trPr>
        <w:tc>
          <w:tcPr>
            <w:tcW w:w="555" w:type="dxa"/>
          </w:tcPr>
          <w:p w:rsidR="00C7670F" w:rsidRPr="00F34960" w:rsidRDefault="00C7670F" w:rsidP="00280FAE">
            <w:pPr>
              <w:rPr>
                <w:rFonts w:asciiTheme="majorHAnsi" w:hAnsiTheme="majorHAnsi" w:cs="Times New Roman"/>
                <w:b/>
                <w:sz w:val="28"/>
                <w:szCs w:val="28"/>
                <w:vertAlign w:val="superscript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N</w:t>
            </w:r>
            <w:r w:rsidRPr="00F34960">
              <w:rPr>
                <w:rFonts w:asciiTheme="majorHAnsi" w:hAnsiTheme="majorHAnsi" w:cs="Times New Roman"/>
                <w:b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948" w:type="dxa"/>
          </w:tcPr>
          <w:p w:rsidR="00C7670F" w:rsidRPr="00F34960" w:rsidRDefault="00C7670F" w:rsidP="00280FA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JOURS DE MISSION</w:t>
            </w:r>
          </w:p>
        </w:tc>
        <w:tc>
          <w:tcPr>
            <w:tcW w:w="2096" w:type="dxa"/>
          </w:tcPr>
          <w:p w:rsidR="00C7670F" w:rsidRPr="00F34960" w:rsidRDefault="00C7670F" w:rsidP="00280FA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H.DEBUT TVX</w:t>
            </w:r>
          </w:p>
        </w:tc>
        <w:tc>
          <w:tcPr>
            <w:tcW w:w="1623" w:type="dxa"/>
          </w:tcPr>
          <w:p w:rsidR="00C7670F" w:rsidRPr="00F34960" w:rsidRDefault="00C7670F" w:rsidP="00280FA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H.FIN TVX</w:t>
            </w:r>
          </w:p>
        </w:tc>
        <w:tc>
          <w:tcPr>
            <w:tcW w:w="1474" w:type="dxa"/>
          </w:tcPr>
          <w:p w:rsidR="00C7670F" w:rsidRPr="00F34960" w:rsidRDefault="00C7670F" w:rsidP="00280FA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CUMUL</w:t>
            </w:r>
          </w:p>
        </w:tc>
      </w:tr>
      <w:tr w:rsidR="0024279E" w:rsidRPr="00F34960" w:rsidTr="00F34960">
        <w:trPr>
          <w:trHeight w:val="321"/>
        </w:trPr>
        <w:tc>
          <w:tcPr>
            <w:tcW w:w="555" w:type="dxa"/>
          </w:tcPr>
          <w:p w:rsidR="00C7670F" w:rsidRPr="00F34960" w:rsidRDefault="00C7670F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C7670F" w:rsidRPr="00F34960" w:rsidRDefault="0024279E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Lundi 03 novembre 2014</w:t>
            </w:r>
          </w:p>
        </w:tc>
        <w:tc>
          <w:tcPr>
            <w:tcW w:w="2096" w:type="dxa"/>
          </w:tcPr>
          <w:p w:rsidR="00C7670F" w:rsidRPr="00F34960" w:rsidRDefault="004D4130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Arrivée</w:t>
            </w:r>
            <w:r w:rsidR="0024279E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</w:tcPr>
          <w:p w:rsidR="00C7670F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C7670F" w:rsidRPr="00F34960" w:rsidRDefault="004D4130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10</w:t>
            </w:r>
            <w:r w:rsidR="00D67463" w:rsidRPr="00F34960">
              <w:rPr>
                <w:rFonts w:asciiTheme="majorHAnsi" w:hAnsiTheme="majorHAnsi" w:cs="Times New Roman"/>
                <w:sz w:val="28"/>
                <w:szCs w:val="28"/>
              </w:rPr>
              <w:t>h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D67463" w:rsidRPr="00F34960" w:rsidRDefault="004D4130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Mardi 04</w:t>
            </w:r>
            <w:r w:rsidR="00D67463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321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D67463" w:rsidRPr="00F34960" w:rsidRDefault="00D67463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Mercredi 0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5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Jeudi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06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07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11h45mn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Vendredi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07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9 h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10 h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Samedi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08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657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Diman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che 09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8 h 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16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8 h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8</w:t>
            </w:r>
          </w:p>
        </w:tc>
        <w:tc>
          <w:tcPr>
            <w:tcW w:w="3948" w:type="dxa"/>
          </w:tcPr>
          <w:p w:rsidR="00D67463" w:rsidRPr="00F34960" w:rsidRDefault="00D67463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Lundi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D67463" w:rsidRPr="00F34960" w:rsidRDefault="004D4130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Mardi 11</w:t>
            </w:r>
            <w:r w:rsidR="00D67463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10</w:t>
            </w:r>
          </w:p>
        </w:tc>
        <w:tc>
          <w:tcPr>
            <w:tcW w:w="3948" w:type="dxa"/>
          </w:tcPr>
          <w:p w:rsidR="00D67463" w:rsidRPr="00F34960" w:rsidRDefault="004D4130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Mercredi 12</w:t>
            </w:r>
            <w:r w:rsidR="00D67463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11</w:t>
            </w:r>
          </w:p>
        </w:tc>
        <w:tc>
          <w:tcPr>
            <w:tcW w:w="3948" w:type="dxa"/>
          </w:tcPr>
          <w:p w:rsidR="00D67463" w:rsidRPr="00F34960" w:rsidRDefault="00D67463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Jeudi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13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321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</w:t>
            </w:r>
          </w:p>
        </w:tc>
        <w:tc>
          <w:tcPr>
            <w:tcW w:w="3948" w:type="dxa"/>
          </w:tcPr>
          <w:p w:rsidR="00D67463" w:rsidRPr="00F34960" w:rsidRDefault="00D67463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Vendredi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14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D67463" w:rsidRPr="00F34960" w:rsidTr="00F34960">
        <w:trPr>
          <w:trHeight w:val="335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13</w:t>
            </w:r>
          </w:p>
        </w:tc>
        <w:tc>
          <w:tcPr>
            <w:tcW w:w="3948" w:type="dxa"/>
          </w:tcPr>
          <w:p w:rsidR="00D67463" w:rsidRPr="00F34960" w:rsidRDefault="00D67463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Samedi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15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67463" w:rsidRPr="00F34960" w:rsidTr="00F34960">
        <w:trPr>
          <w:trHeight w:val="671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14</w:t>
            </w:r>
          </w:p>
        </w:tc>
        <w:tc>
          <w:tcPr>
            <w:tcW w:w="3948" w:type="dxa"/>
          </w:tcPr>
          <w:p w:rsidR="00D67463" w:rsidRPr="00F34960" w:rsidRDefault="00D67463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Diman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che 16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67463" w:rsidRPr="00F34960" w:rsidTr="00F34960">
        <w:trPr>
          <w:trHeight w:val="321"/>
        </w:trPr>
        <w:tc>
          <w:tcPr>
            <w:tcW w:w="555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15</w:t>
            </w:r>
          </w:p>
        </w:tc>
        <w:tc>
          <w:tcPr>
            <w:tcW w:w="3948" w:type="dxa"/>
          </w:tcPr>
          <w:p w:rsidR="00D67463" w:rsidRPr="00F34960" w:rsidRDefault="00D67463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Lundi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17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06 h 15 mn</w:t>
            </w:r>
          </w:p>
        </w:tc>
        <w:tc>
          <w:tcPr>
            <w:tcW w:w="1623" w:type="dxa"/>
          </w:tcPr>
          <w:p w:rsidR="00D67463" w:rsidRPr="00F34960" w:rsidRDefault="00D67463">
            <w:pPr>
              <w:rPr>
                <w:rFonts w:asciiTheme="majorHAnsi" w:hAnsiTheme="majorHAnsi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19 h</w:t>
            </w:r>
          </w:p>
        </w:tc>
        <w:tc>
          <w:tcPr>
            <w:tcW w:w="1474" w:type="dxa"/>
          </w:tcPr>
          <w:p w:rsidR="00D67463" w:rsidRPr="00F34960" w:rsidRDefault="00D67463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12h45mn</w:t>
            </w:r>
          </w:p>
        </w:tc>
      </w:tr>
      <w:tr w:rsidR="0024279E" w:rsidRPr="00F34960" w:rsidTr="00F34960">
        <w:trPr>
          <w:trHeight w:val="335"/>
        </w:trPr>
        <w:tc>
          <w:tcPr>
            <w:tcW w:w="555" w:type="dxa"/>
          </w:tcPr>
          <w:p w:rsidR="0024279E" w:rsidRPr="00F34960" w:rsidRDefault="0024279E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16</w:t>
            </w:r>
          </w:p>
        </w:tc>
        <w:tc>
          <w:tcPr>
            <w:tcW w:w="3948" w:type="dxa"/>
          </w:tcPr>
          <w:p w:rsidR="0024279E" w:rsidRPr="00F34960" w:rsidRDefault="0024279E" w:rsidP="00981E1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Mar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di </w:t>
            </w:r>
            <w:r w:rsidR="004D4130" w:rsidRPr="00F34960">
              <w:rPr>
                <w:rFonts w:asciiTheme="majorHAnsi" w:hAnsiTheme="majorHAnsi" w:cs="Times New Roman"/>
                <w:sz w:val="28"/>
                <w:szCs w:val="28"/>
              </w:rPr>
              <w:t>18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novembre 2014</w:t>
            </w:r>
          </w:p>
        </w:tc>
        <w:tc>
          <w:tcPr>
            <w:tcW w:w="2096" w:type="dxa"/>
          </w:tcPr>
          <w:p w:rsidR="0024279E" w:rsidRPr="00F34960" w:rsidRDefault="004D4130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D</w:t>
            </w:r>
            <w:r w:rsidR="00D67463" w:rsidRPr="00F34960">
              <w:rPr>
                <w:rFonts w:asciiTheme="majorHAnsi" w:hAnsiTheme="majorHAnsi" w:cs="Times New Roman"/>
                <w:sz w:val="28"/>
                <w:szCs w:val="28"/>
              </w:rPr>
              <w:t>épart</w:t>
            </w:r>
          </w:p>
        </w:tc>
        <w:tc>
          <w:tcPr>
            <w:tcW w:w="1623" w:type="dxa"/>
          </w:tcPr>
          <w:p w:rsidR="0024279E" w:rsidRPr="00F34960" w:rsidRDefault="0024279E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24279E" w:rsidRPr="00F34960" w:rsidRDefault="004D4130" w:rsidP="00280F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10 h</w:t>
            </w:r>
          </w:p>
        </w:tc>
      </w:tr>
    </w:tbl>
    <w:p w:rsidR="00280FAE" w:rsidRPr="00F34960" w:rsidRDefault="00280FAE" w:rsidP="00280FAE">
      <w:pPr>
        <w:rPr>
          <w:rFonts w:asciiTheme="majorHAnsi" w:hAnsiTheme="majorHAnsi" w:cs="Times New Roman"/>
          <w:sz w:val="28"/>
          <w:szCs w:val="28"/>
        </w:rPr>
      </w:pPr>
    </w:p>
    <w:p w:rsidR="00C8741B" w:rsidRPr="00F34960" w:rsidRDefault="00C8741B" w:rsidP="00F337FA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 xml:space="preserve">                                                   </w:t>
      </w:r>
    </w:p>
    <w:p w:rsidR="00AC4843" w:rsidRPr="00F34960" w:rsidRDefault="00AC4843" w:rsidP="00AC4843">
      <w:pPr>
        <w:ind w:left="5664" w:firstLine="708"/>
        <w:rPr>
          <w:rFonts w:asciiTheme="majorHAnsi" w:hAnsiTheme="majorHAnsi" w:cs="Times New Roman"/>
          <w:sz w:val="28"/>
          <w:szCs w:val="28"/>
        </w:rPr>
      </w:pPr>
    </w:p>
    <w:p w:rsidR="00280FAE" w:rsidRPr="00F34960" w:rsidRDefault="0001477F" w:rsidP="00AC4843">
      <w:pPr>
        <w:ind w:left="5664" w:firstLine="708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 xml:space="preserve">Le Manager </w:t>
      </w:r>
    </w:p>
    <w:p w:rsidR="00280FAE" w:rsidRPr="00F34960" w:rsidRDefault="00280FAE" w:rsidP="00280FAE">
      <w:pPr>
        <w:rPr>
          <w:rFonts w:asciiTheme="majorHAnsi" w:hAnsiTheme="majorHAnsi" w:cs="Times New Roman"/>
          <w:sz w:val="28"/>
          <w:szCs w:val="28"/>
        </w:rPr>
      </w:pPr>
    </w:p>
    <w:p w:rsidR="004D4130" w:rsidRDefault="004D4130" w:rsidP="00F34960">
      <w:pPr>
        <w:rPr>
          <w:rFonts w:asciiTheme="majorHAnsi" w:hAnsiTheme="majorHAnsi" w:cs="Times New Roman"/>
          <w:sz w:val="28"/>
          <w:szCs w:val="28"/>
        </w:rPr>
      </w:pPr>
    </w:p>
    <w:p w:rsidR="00F34960" w:rsidRDefault="00F34960" w:rsidP="00F34960">
      <w:pPr>
        <w:rPr>
          <w:rFonts w:asciiTheme="majorHAnsi" w:hAnsiTheme="majorHAnsi" w:cs="Times New Roman"/>
          <w:sz w:val="28"/>
          <w:szCs w:val="28"/>
        </w:rPr>
      </w:pPr>
    </w:p>
    <w:p w:rsidR="00FF3861" w:rsidRDefault="00FF3861" w:rsidP="00F34960">
      <w:pPr>
        <w:rPr>
          <w:rFonts w:asciiTheme="majorHAnsi" w:hAnsiTheme="majorHAnsi" w:cs="Times New Roman"/>
          <w:sz w:val="28"/>
          <w:szCs w:val="28"/>
        </w:rPr>
      </w:pPr>
    </w:p>
    <w:p w:rsidR="00FF3861" w:rsidRPr="00F34960" w:rsidRDefault="00FF3861" w:rsidP="00FF3861">
      <w:pPr>
        <w:jc w:val="right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ab/>
        <w:t>Abidjan, le 19 Novembre 2014</w:t>
      </w:r>
    </w:p>
    <w:p w:rsidR="00FF3861" w:rsidRPr="00F34960" w:rsidRDefault="00FF3861" w:rsidP="00FF386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>MONSIEUR DONGO  LETARE</w:t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  <w:r w:rsidRPr="00F34960">
        <w:rPr>
          <w:rFonts w:asciiTheme="majorHAnsi" w:hAnsiTheme="majorHAnsi" w:cs="Times New Roman"/>
          <w:sz w:val="28"/>
          <w:szCs w:val="28"/>
        </w:rPr>
        <w:tab/>
      </w:r>
    </w:p>
    <w:p w:rsidR="00FF3861" w:rsidRPr="00F34960" w:rsidRDefault="00FF3861" w:rsidP="00FF386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>TEL : 08805687/05842995</w:t>
      </w:r>
    </w:p>
    <w:p w:rsidR="00FF3861" w:rsidRPr="00F34960" w:rsidRDefault="00FF3861" w:rsidP="00FF386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F34960">
        <w:rPr>
          <w:rFonts w:asciiTheme="majorHAnsi" w:hAnsiTheme="majorHAnsi" w:cs="Times New Roman"/>
          <w:sz w:val="28"/>
          <w:szCs w:val="28"/>
        </w:rPr>
        <w:t>E-mail :milleniumindustry@yahoo.fr</w:t>
      </w:r>
    </w:p>
    <w:p w:rsidR="00FF3861" w:rsidRPr="00F34960" w:rsidRDefault="00FF3861" w:rsidP="00F34960">
      <w:pPr>
        <w:rPr>
          <w:rFonts w:asciiTheme="majorHAnsi" w:hAnsiTheme="majorHAnsi" w:cs="Times New Roman"/>
          <w:sz w:val="28"/>
          <w:szCs w:val="28"/>
        </w:rPr>
      </w:pPr>
    </w:p>
    <w:p w:rsidR="004D4130" w:rsidRPr="00F34960" w:rsidRDefault="00F34960" w:rsidP="001353F4">
      <w:pPr>
        <w:rPr>
          <w:rFonts w:asciiTheme="majorHAnsi" w:hAnsiTheme="majorHAnsi" w:cs="Times New Roman"/>
          <w:sz w:val="28"/>
          <w:szCs w:val="28"/>
        </w:rPr>
      </w:pPr>
      <w:r w:rsidRPr="00FF3861">
        <w:rPr>
          <w:rFonts w:asciiTheme="majorHAnsi" w:hAnsiTheme="majorHAnsi" w:cs="Times New Roman"/>
          <w:b/>
          <w:sz w:val="28"/>
          <w:szCs w:val="28"/>
        </w:rPr>
        <w:t>Facture </w:t>
      </w:r>
      <w:r>
        <w:rPr>
          <w:rFonts w:asciiTheme="majorHAnsi" w:hAnsiTheme="majorHAnsi" w:cs="Times New Roman"/>
          <w:sz w:val="28"/>
          <w:szCs w:val="28"/>
        </w:rPr>
        <w:t xml:space="preserve">: </w:t>
      </w:r>
      <w:r w:rsidR="001353F4" w:rsidRPr="00F34960">
        <w:rPr>
          <w:rFonts w:asciiTheme="majorHAnsi" w:hAnsiTheme="majorHAnsi" w:cs="Times New Roman"/>
          <w:sz w:val="28"/>
          <w:szCs w:val="28"/>
        </w:rPr>
        <w:t>M</w:t>
      </w:r>
      <w:r w:rsidR="004D4130" w:rsidRPr="00F34960">
        <w:rPr>
          <w:rFonts w:asciiTheme="majorHAnsi" w:hAnsiTheme="majorHAnsi" w:cs="Times New Roman"/>
          <w:sz w:val="28"/>
          <w:szCs w:val="28"/>
        </w:rPr>
        <w:t>ise en service BA et DIAGO</w:t>
      </w:r>
    </w:p>
    <w:tbl>
      <w:tblPr>
        <w:tblStyle w:val="Grilledutableau"/>
        <w:tblW w:w="9464" w:type="dxa"/>
        <w:tblLook w:val="04A0"/>
      </w:tblPr>
      <w:tblGrid>
        <w:gridCol w:w="1762"/>
        <w:gridCol w:w="1338"/>
        <w:gridCol w:w="1265"/>
        <w:gridCol w:w="1508"/>
        <w:gridCol w:w="1565"/>
        <w:gridCol w:w="2026"/>
      </w:tblGrid>
      <w:tr w:rsidR="00F34960" w:rsidRPr="00F34960" w:rsidTr="00F34960">
        <w:trPr>
          <w:trHeight w:val="825"/>
        </w:trPr>
        <w:tc>
          <w:tcPr>
            <w:tcW w:w="1762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b/>
                <w:sz w:val="14"/>
                <w:szCs w:val="26"/>
              </w:rPr>
            </w:pPr>
          </w:p>
          <w:p w:rsidR="00A3051E" w:rsidRPr="00F34960" w:rsidRDefault="00A3051E" w:rsidP="004D4130">
            <w:pPr>
              <w:rPr>
                <w:rFonts w:asciiTheme="majorHAnsi" w:hAnsiTheme="majorHAnsi" w:cs="Times New Roman"/>
                <w:b/>
                <w:sz w:val="28"/>
                <w:szCs w:val="26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>Désignation</w:t>
            </w:r>
          </w:p>
        </w:tc>
        <w:tc>
          <w:tcPr>
            <w:tcW w:w="1338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b/>
                <w:sz w:val="14"/>
                <w:szCs w:val="26"/>
              </w:rPr>
            </w:pPr>
          </w:p>
          <w:p w:rsidR="00A3051E" w:rsidRPr="00F34960" w:rsidRDefault="00A3051E" w:rsidP="004D4130">
            <w:pPr>
              <w:rPr>
                <w:rFonts w:asciiTheme="majorHAnsi" w:hAnsiTheme="majorHAnsi" w:cs="Times New Roman"/>
                <w:b/>
                <w:sz w:val="28"/>
                <w:szCs w:val="26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>Quantité</w:t>
            </w:r>
          </w:p>
        </w:tc>
        <w:tc>
          <w:tcPr>
            <w:tcW w:w="1265" w:type="dxa"/>
          </w:tcPr>
          <w:p w:rsidR="00A3051E" w:rsidRPr="00F34960" w:rsidRDefault="00A3051E" w:rsidP="00AF42D2">
            <w:pPr>
              <w:jc w:val="center"/>
              <w:rPr>
                <w:rFonts w:asciiTheme="majorHAnsi" w:hAnsiTheme="majorHAnsi" w:cs="Times New Roman"/>
                <w:b/>
                <w:sz w:val="28"/>
                <w:szCs w:val="26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>Taux. horaire</w:t>
            </w:r>
          </w:p>
        </w:tc>
        <w:tc>
          <w:tcPr>
            <w:tcW w:w="1508" w:type="dxa"/>
          </w:tcPr>
          <w:p w:rsidR="00AF42D2" w:rsidRPr="00F34960" w:rsidRDefault="00AF42D2" w:rsidP="001353F4">
            <w:pPr>
              <w:rPr>
                <w:rFonts w:asciiTheme="majorHAnsi" w:hAnsiTheme="majorHAnsi" w:cs="Times New Roman"/>
                <w:b/>
                <w:sz w:val="14"/>
                <w:szCs w:val="26"/>
              </w:rPr>
            </w:pPr>
          </w:p>
          <w:p w:rsidR="00A3051E" w:rsidRPr="00F34960" w:rsidRDefault="00A3051E" w:rsidP="001353F4">
            <w:pPr>
              <w:rPr>
                <w:rFonts w:asciiTheme="majorHAnsi" w:hAnsiTheme="majorHAnsi" w:cs="Times New Roman"/>
                <w:b/>
                <w:sz w:val="28"/>
                <w:szCs w:val="26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>Taux  jour</w:t>
            </w:r>
          </w:p>
        </w:tc>
        <w:tc>
          <w:tcPr>
            <w:tcW w:w="1565" w:type="dxa"/>
          </w:tcPr>
          <w:p w:rsidR="00A3051E" w:rsidRPr="00F34960" w:rsidRDefault="00A3051E" w:rsidP="00AF42D2">
            <w:pPr>
              <w:jc w:val="center"/>
              <w:rPr>
                <w:rFonts w:asciiTheme="majorHAnsi" w:hAnsiTheme="majorHAnsi" w:cs="Times New Roman"/>
                <w:b/>
                <w:sz w:val="28"/>
                <w:szCs w:val="26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 xml:space="preserve">Durée  </w:t>
            </w:r>
            <w:r w:rsidR="005E419B"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 xml:space="preserve"> </w:t>
            </w:r>
            <w:r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>jours</w:t>
            </w:r>
            <w:r w:rsidR="005E419B"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 xml:space="preserve"> Tvx.</w:t>
            </w:r>
          </w:p>
        </w:tc>
        <w:tc>
          <w:tcPr>
            <w:tcW w:w="2026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b/>
                <w:sz w:val="14"/>
                <w:szCs w:val="26"/>
              </w:rPr>
            </w:pPr>
          </w:p>
          <w:p w:rsidR="00A3051E" w:rsidRPr="00F34960" w:rsidRDefault="00A3051E" w:rsidP="004D4130">
            <w:pPr>
              <w:rPr>
                <w:rFonts w:asciiTheme="majorHAnsi" w:hAnsiTheme="majorHAnsi" w:cs="Times New Roman"/>
                <w:b/>
                <w:sz w:val="28"/>
                <w:szCs w:val="26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6"/>
              </w:rPr>
              <w:t xml:space="preserve">Total </w:t>
            </w:r>
          </w:p>
        </w:tc>
      </w:tr>
      <w:tr w:rsidR="00F34960" w:rsidRPr="00F34960" w:rsidTr="00F34960">
        <w:trPr>
          <w:trHeight w:val="440"/>
        </w:trPr>
        <w:tc>
          <w:tcPr>
            <w:tcW w:w="1762" w:type="dxa"/>
          </w:tcPr>
          <w:p w:rsidR="00A3051E" w:rsidRPr="00F34960" w:rsidRDefault="00A3051E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Electro mécanicien</w:t>
            </w:r>
          </w:p>
        </w:tc>
        <w:tc>
          <w:tcPr>
            <w:tcW w:w="1338" w:type="dxa"/>
          </w:tcPr>
          <w:p w:rsidR="00A3051E" w:rsidRPr="00F34960" w:rsidRDefault="00A3051E" w:rsidP="004D4130">
            <w:pPr>
              <w:rPr>
                <w:rFonts w:asciiTheme="majorHAnsi" w:hAnsiTheme="majorHAnsi" w:cs="Times New Roman"/>
                <w:sz w:val="12"/>
                <w:szCs w:val="28"/>
              </w:rPr>
            </w:pPr>
          </w:p>
          <w:p w:rsidR="00A3051E" w:rsidRPr="00F34960" w:rsidRDefault="00A3051E" w:rsidP="00AF42D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A3051E" w:rsidRPr="00F34960" w:rsidRDefault="00A3051E" w:rsidP="004D4130">
            <w:pPr>
              <w:rPr>
                <w:rFonts w:asciiTheme="majorHAnsi" w:hAnsiTheme="majorHAnsi" w:cs="Times New Roman"/>
                <w:sz w:val="12"/>
                <w:szCs w:val="28"/>
              </w:rPr>
            </w:pPr>
          </w:p>
          <w:p w:rsidR="00A3051E" w:rsidRPr="00F34960" w:rsidRDefault="00A3051E" w:rsidP="00AF42D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5.000</w:t>
            </w:r>
          </w:p>
        </w:tc>
        <w:tc>
          <w:tcPr>
            <w:tcW w:w="1508" w:type="dxa"/>
          </w:tcPr>
          <w:p w:rsidR="00A3051E" w:rsidRPr="00F34960" w:rsidRDefault="00A3051E" w:rsidP="004D4130">
            <w:pPr>
              <w:rPr>
                <w:rFonts w:asciiTheme="majorHAnsi" w:hAnsiTheme="majorHAnsi" w:cs="Times New Roman"/>
                <w:sz w:val="10"/>
                <w:szCs w:val="28"/>
              </w:rPr>
            </w:pPr>
          </w:p>
          <w:p w:rsidR="00A3051E" w:rsidRPr="00F34960" w:rsidRDefault="00A3051E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5.000 x 10</w:t>
            </w:r>
          </w:p>
        </w:tc>
        <w:tc>
          <w:tcPr>
            <w:tcW w:w="1565" w:type="dxa"/>
          </w:tcPr>
          <w:p w:rsidR="00A3051E" w:rsidRPr="00F34960" w:rsidRDefault="00A3051E" w:rsidP="004D4130">
            <w:pPr>
              <w:rPr>
                <w:rFonts w:asciiTheme="majorHAnsi" w:hAnsiTheme="majorHAnsi" w:cs="Times New Roman"/>
                <w:sz w:val="10"/>
                <w:szCs w:val="28"/>
              </w:rPr>
            </w:pPr>
          </w:p>
          <w:p w:rsidR="00A3051E" w:rsidRPr="00F34960" w:rsidRDefault="00A3051E" w:rsidP="005E419B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5E419B" w:rsidRPr="00F34960">
              <w:rPr>
                <w:rFonts w:asciiTheme="majorHAnsi" w:hAnsiTheme="majorHAnsi" w:cs="Times New Roman"/>
                <w:sz w:val="28"/>
                <w:szCs w:val="28"/>
              </w:rPr>
              <w:t>4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jours</w:t>
            </w:r>
          </w:p>
        </w:tc>
        <w:tc>
          <w:tcPr>
            <w:tcW w:w="2026" w:type="dxa"/>
          </w:tcPr>
          <w:p w:rsidR="00A3051E" w:rsidRPr="00F34960" w:rsidRDefault="00A3051E" w:rsidP="00A3051E">
            <w:pPr>
              <w:rPr>
                <w:rFonts w:asciiTheme="majorHAnsi" w:hAnsiTheme="majorHAnsi" w:cs="Times New Roman"/>
                <w:sz w:val="12"/>
                <w:szCs w:val="28"/>
              </w:rPr>
            </w:pPr>
          </w:p>
          <w:p w:rsidR="00A3051E" w:rsidRPr="00F34960" w:rsidRDefault="00A3051E" w:rsidP="00A3051E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700.000 </w:t>
            </w:r>
            <w:proofErr w:type="spellStart"/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f</w:t>
            </w:r>
            <w:r w:rsidR="00AF42D2"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r</w:t>
            </w:r>
            <w:proofErr w:type="spellEnd"/>
            <w:r w:rsidR="00AF42D2"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cfa</w:t>
            </w:r>
            <w:proofErr w:type="spellEnd"/>
          </w:p>
          <w:p w:rsidR="00A3051E" w:rsidRPr="00F34960" w:rsidRDefault="00A3051E" w:rsidP="00A3051E">
            <w:pPr>
              <w:jc w:val="center"/>
              <w:rPr>
                <w:rFonts w:asciiTheme="majorHAnsi" w:hAnsiTheme="majorHAnsi" w:cs="Times New Roman"/>
                <w:sz w:val="10"/>
                <w:szCs w:val="28"/>
              </w:rPr>
            </w:pPr>
          </w:p>
        </w:tc>
      </w:tr>
    </w:tbl>
    <w:p w:rsidR="004D4130" w:rsidRPr="00F34960" w:rsidRDefault="004D4130" w:rsidP="004D4130">
      <w:pPr>
        <w:rPr>
          <w:rFonts w:asciiTheme="majorHAnsi" w:hAnsiTheme="majorHAnsi" w:cs="Times New Roman"/>
          <w:sz w:val="8"/>
          <w:szCs w:val="28"/>
        </w:rPr>
      </w:pPr>
    </w:p>
    <w:tbl>
      <w:tblPr>
        <w:tblStyle w:val="Grilledutableau"/>
        <w:tblW w:w="9498" w:type="dxa"/>
        <w:tblInd w:w="-34" w:type="dxa"/>
        <w:tblLook w:val="04A0"/>
      </w:tblPr>
      <w:tblGrid>
        <w:gridCol w:w="6946"/>
        <w:gridCol w:w="2552"/>
      </w:tblGrid>
      <w:tr w:rsidR="00AF42D2" w:rsidRPr="00F34960" w:rsidTr="00F34960">
        <w:trPr>
          <w:trHeight w:val="479"/>
        </w:trPr>
        <w:tc>
          <w:tcPr>
            <w:tcW w:w="6946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Prime de déplacement   </w:t>
            </w:r>
            <w:r w:rsidR="005E419B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   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="005E419B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 </w:t>
            </w:r>
            <w:r w:rsidR="005E419B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             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20.000 x 16</w:t>
            </w:r>
          </w:p>
        </w:tc>
        <w:tc>
          <w:tcPr>
            <w:tcW w:w="2552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320.000 </w:t>
            </w:r>
            <w:proofErr w:type="spellStart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fr</w:t>
            </w:r>
            <w:proofErr w:type="spellEnd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cfa</w:t>
            </w:r>
            <w:proofErr w:type="spellEnd"/>
          </w:p>
        </w:tc>
      </w:tr>
      <w:tr w:rsidR="00AF42D2" w:rsidRPr="00F34960" w:rsidTr="00F34960">
        <w:trPr>
          <w:trHeight w:val="479"/>
        </w:trPr>
        <w:tc>
          <w:tcPr>
            <w:tcW w:w="6946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Heures supplémentaire   </w:t>
            </w:r>
            <w:r w:rsidR="005E419B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   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 </w:t>
            </w:r>
            <w:r w:rsidR="005E419B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             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45</w:t>
            </w:r>
            <w:r w:rsidR="005E419B"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h x 5.000</w:t>
            </w:r>
          </w:p>
        </w:tc>
        <w:tc>
          <w:tcPr>
            <w:tcW w:w="2552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225.000 </w:t>
            </w:r>
            <w:proofErr w:type="spellStart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fr</w:t>
            </w:r>
            <w:proofErr w:type="spellEnd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cfa</w:t>
            </w:r>
            <w:proofErr w:type="spellEnd"/>
          </w:p>
        </w:tc>
      </w:tr>
      <w:tr w:rsidR="00AF42D2" w:rsidRPr="00F34960" w:rsidTr="00F34960">
        <w:trPr>
          <w:trHeight w:val="479"/>
        </w:trPr>
        <w:tc>
          <w:tcPr>
            <w:tcW w:w="6946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Transport billet  Aller/Retour</w:t>
            </w:r>
          </w:p>
        </w:tc>
        <w:tc>
          <w:tcPr>
            <w:tcW w:w="2552" w:type="dxa"/>
          </w:tcPr>
          <w:p w:rsidR="00AF42D2" w:rsidRPr="00F34960" w:rsidRDefault="00AF42D2" w:rsidP="004D41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350.000 </w:t>
            </w:r>
            <w:proofErr w:type="spellStart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fr</w:t>
            </w:r>
            <w:proofErr w:type="spellEnd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F34960">
              <w:rPr>
                <w:rFonts w:asciiTheme="majorHAnsi" w:hAnsiTheme="majorHAnsi" w:cs="Times New Roman"/>
                <w:sz w:val="28"/>
                <w:szCs w:val="28"/>
              </w:rPr>
              <w:t>cfa</w:t>
            </w:r>
            <w:proofErr w:type="spellEnd"/>
          </w:p>
        </w:tc>
      </w:tr>
    </w:tbl>
    <w:p w:rsidR="00AF42D2" w:rsidRPr="00F34960" w:rsidRDefault="00AF42D2" w:rsidP="004D4130">
      <w:pPr>
        <w:rPr>
          <w:rFonts w:asciiTheme="majorHAnsi" w:hAnsiTheme="majorHAnsi" w:cs="Times New Roman"/>
          <w:sz w:val="4"/>
          <w:szCs w:val="28"/>
        </w:rPr>
      </w:pPr>
    </w:p>
    <w:tbl>
      <w:tblPr>
        <w:tblStyle w:val="Grilledutableau"/>
        <w:tblW w:w="9464" w:type="dxa"/>
        <w:tblLook w:val="04A0"/>
      </w:tblPr>
      <w:tblGrid>
        <w:gridCol w:w="6912"/>
        <w:gridCol w:w="2552"/>
      </w:tblGrid>
      <w:tr w:rsidR="005E419B" w:rsidRPr="00F34960" w:rsidTr="00F34960">
        <w:trPr>
          <w:trHeight w:val="441"/>
        </w:trPr>
        <w:tc>
          <w:tcPr>
            <w:tcW w:w="6912" w:type="dxa"/>
          </w:tcPr>
          <w:p w:rsidR="005E419B" w:rsidRPr="00F34960" w:rsidRDefault="005E419B" w:rsidP="005E419B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b/>
                <w:sz w:val="32"/>
                <w:szCs w:val="28"/>
              </w:rPr>
              <w:t>TOTAL  HT</w:t>
            </w:r>
          </w:p>
        </w:tc>
        <w:tc>
          <w:tcPr>
            <w:tcW w:w="2552" w:type="dxa"/>
          </w:tcPr>
          <w:p w:rsidR="005E419B" w:rsidRPr="00F34960" w:rsidRDefault="005E419B" w:rsidP="004D4130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1.565.000 </w:t>
            </w:r>
            <w:r w:rsidR="00F34960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fr</w:t>
            </w:r>
            <w:proofErr w:type="spellEnd"/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4960">
              <w:rPr>
                <w:rFonts w:asciiTheme="majorHAnsi" w:hAnsiTheme="majorHAnsi" w:cs="Times New Roman"/>
                <w:b/>
                <w:sz w:val="28"/>
                <w:szCs w:val="28"/>
              </w:rPr>
              <w:t>cfa</w:t>
            </w:r>
            <w:proofErr w:type="spellEnd"/>
          </w:p>
        </w:tc>
      </w:tr>
    </w:tbl>
    <w:p w:rsidR="005E419B" w:rsidRDefault="005E419B" w:rsidP="004D4130">
      <w:pPr>
        <w:rPr>
          <w:rFonts w:asciiTheme="majorHAnsi" w:hAnsiTheme="majorHAnsi" w:cs="Times New Roman"/>
          <w:sz w:val="28"/>
          <w:szCs w:val="28"/>
          <w:lang w:val="en-US"/>
        </w:rPr>
      </w:pPr>
    </w:p>
    <w:p w:rsidR="00F34960" w:rsidRPr="00FF3861" w:rsidRDefault="00FF3861" w:rsidP="004D4130">
      <w:pPr>
        <w:rPr>
          <w:rFonts w:asciiTheme="majorHAnsi" w:hAnsiTheme="majorHAnsi" w:cs="Times New Roman"/>
          <w:sz w:val="28"/>
          <w:szCs w:val="28"/>
        </w:rPr>
      </w:pPr>
      <w:r w:rsidRPr="00FF3861">
        <w:rPr>
          <w:rFonts w:asciiTheme="majorHAnsi" w:hAnsiTheme="majorHAnsi" w:cs="Times New Roman"/>
          <w:sz w:val="28"/>
          <w:szCs w:val="28"/>
        </w:rPr>
        <w:t xml:space="preserve">Début et fin de la mission de mise en service BA et DIAGO </w:t>
      </w:r>
      <w:r>
        <w:rPr>
          <w:rFonts w:asciiTheme="majorHAnsi" w:hAnsiTheme="majorHAnsi" w:cs="Times New Roman"/>
          <w:sz w:val="28"/>
          <w:szCs w:val="28"/>
        </w:rPr>
        <w:t>du 03/11/2014 au 18/11/2014. Vous trouverez ci-joint le rapport des jours et heures de travail.</w:t>
      </w:r>
    </w:p>
    <w:p w:rsidR="00F34960" w:rsidRPr="00FF3861" w:rsidRDefault="00F34960" w:rsidP="004D4130">
      <w:pPr>
        <w:rPr>
          <w:rFonts w:asciiTheme="majorHAnsi" w:hAnsiTheme="majorHAnsi" w:cs="Times New Roman"/>
          <w:sz w:val="28"/>
          <w:szCs w:val="28"/>
        </w:rPr>
      </w:pPr>
    </w:p>
    <w:p w:rsidR="00F34960" w:rsidRPr="00FF3861" w:rsidRDefault="00F34960" w:rsidP="004D4130">
      <w:pPr>
        <w:rPr>
          <w:rFonts w:asciiTheme="majorHAnsi" w:hAnsiTheme="majorHAnsi" w:cs="Times New Roman"/>
          <w:sz w:val="28"/>
          <w:szCs w:val="28"/>
        </w:rPr>
      </w:pPr>
    </w:p>
    <w:p w:rsidR="00F34960" w:rsidRPr="00FF3861" w:rsidRDefault="00F34960" w:rsidP="004D4130">
      <w:pPr>
        <w:rPr>
          <w:rFonts w:asciiTheme="majorHAnsi" w:hAnsiTheme="majorHAnsi" w:cs="Times New Roman"/>
          <w:sz w:val="28"/>
          <w:szCs w:val="28"/>
        </w:rPr>
      </w:pPr>
    </w:p>
    <w:p w:rsidR="00F34960" w:rsidRPr="00FF3861" w:rsidRDefault="00F34960" w:rsidP="004D4130">
      <w:pPr>
        <w:rPr>
          <w:rFonts w:asciiTheme="majorHAnsi" w:hAnsiTheme="majorHAnsi" w:cs="Times New Roman"/>
          <w:sz w:val="28"/>
          <w:szCs w:val="28"/>
        </w:rPr>
      </w:pPr>
    </w:p>
    <w:p w:rsidR="00F34960" w:rsidRPr="00F34960" w:rsidRDefault="00F34960" w:rsidP="00F34960">
      <w:pPr>
        <w:jc w:val="right"/>
        <w:rPr>
          <w:rFonts w:asciiTheme="majorHAnsi" w:hAnsiTheme="majorHAnsi" w:cs="Times New Roman"/>
          <w:sz w:val="28"/>
          <w:szCs w:val="28"/>
          <w:lang w:val="en-US"/>
        </w:rPr>
      </w:pPr>
      <w:r w:rsidRPr="00F34960">
        <w:rPr>
          <w:rFonts w:asciiTheme="majorHAnsi" w:hAnsiTheme="majorHAnsi" w:cs="Times New Roman"/>
          <w:sz w:val="28"/>
          <w:szCs w:val="28"/>
        </w:rPr>
        <w:t>Le Manager</w:t>
      </w:r>
    </w:p>
    <w:sectPr w:rsidR="00F34960" w:rsidRPr="00F34960" w:rsidSect="00CA68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3B" w:rsidRDefault="00B03B3B" w:rsidP="00F85B22">
      <w:pPr>
        <w:spacing w:after="0" w:line="240" w:lineRule="auto"/>
      </w:pPr>
      <w:r>
        <w:separator/>
      </w:r>
    </w:p>
  </w:endnote>
  <w:endnote w:type="continuationSeparator" w:id="0">
    <w:p w:rsidR="00B03B3B" w:rsidRDefault="00B03B3B" w:rsidP="00F8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01" w:rsidRDefault="002018F5" w:rsidP="00351C01">
    <w:pPr>
      <w:pStyle w:val="Pieddepage"/>
      <w:jc w:val="right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4.5pt;margin-top:-14.45pt;width:540.65pt;height:0;z-index:251660288" o:connectortype="straight" strokeweight="1pt"/>
      </w:pict>
    </w:r>
    <w:r>
      <w:rPr>
        <w:noProof/>
        <w:lang w:eastAsia="fr-FR"/>
      </w:rPr>
      <w:pict>
        <v:rect id="_x0000_s2050" style="position:absolute;left:0;text-align:left;margin-left:-27.95pt;margin-top:-15.7pt;width:512.35pt;height:39.2pt;z-index:251659264" filled="f" stroked="f">
          <v:textbox>
            <w:txbxContent>
              <w:p w:rsidR="00351C01" w:rsidRPr="00D239AD" w:rsidRDefault="00351C01" w:rsidP="00351C01"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6392008" cy="457200"/>
                      <wp:effectExtent l="0" t="0" r="0" b="0"/>
                      <wp:docPr id="11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44855" cy="46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3B" w:rsidRDefault="00B03B3B" w:rsidP="00F85B22">
      <w:pPr>
        <w:spacing w:after="0" w:line="240" w:lineRule="auto"/>
      </w:pPr>
      <w:r>
        <w:separator/>
      </w:r>
    </w:p>
  </w:footnote>
  <w:footnote w:type="continuationSeparator" w:id="0">
    <w:p w:rsidR="00B03B3B" w:rsidRDefault="00B03B3B" w:rsidP="00F8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AE" w:rsidRDefault="002018F5">
    <w:pPr>
      <w:pStyle w:val="En-tte"/>
    </w:pPr>
    <w:r>
      <w:rPr>
        <w:noProof/>
        <w:lang w:eastAsia="fr-FR"/>
      </w:rPr>
      <w:pict>
        <v:rect id="_x0000_s2049" style="position:absolute;margin-left:-28.95pt;margin-top:-27.9pt;width:468.85pt;height:115pt;z-index:251658240" filled="f" stroked="f">
          <v:textbox>
            <w:txbxContent>
              <w:p w:rsidR="00280FAE" w:rsidRDefault="00280FAE" w:rsidP="00280FAE"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5816342" cy="1336431"/>
                      <wp:effectExtent l="19050" t="0" r="0" b="0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9300" cy="13394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4683"/>
    <w:rsid w:val="0001477F"/>
    <w:rsid w:val="001353F4"/>
    <w:rsid w:val="002018F5"/>
    <w:rsid w:val="0024279E"/>
    <w:rsid w:val="00257E15"/>
    <w:rsid w:val="00280FAE"/>
    <w:rsid w:val="00351C01"/>
    <w:rsid w:val="004A270E"/>
    <w:rsid w:val="004D4130"/>
    <w:rsid w:val="005231C7"/>
    <w:rsid w:val="00555ABE"/>
    <w:rsid w:val="005E419B"/>
    <w:rsid w:val="005F5A2F"/>
    <w:rsid w:val="00640005"/>
    <w:rsid w:val="00684CED"/>
    <w:rsid w:val="00734413"/>
    <w:rsid w:val="007A3273"/>
    <w:rsid w:val="00864683"/>
    <w:rsid w:val="008F1031"/>
    <w:rsid w:val="00974A10"/>
    <w:rsid w:val="00A3051E"/>
    <w:rsid w:val="00A46D77"/>
    <w:rsid w:val="00AC4843"/>
    <w:rsid w:val="00AF42D2"/>
    <w:rsid w:val="00B03B3B"/>
    <w:rsid w:val="00B943BD"/>
    <w:rsid w:val="00C1716F"/>
    <w:rsid w:val="00C7670F"/>
    <w:rsid w:val="00C8741B"/>
    <w:rsid w:val="00CA68FC"/>
    <w:rsid w:val="00D239AD"/>
    <w:rsid w:val="00D63C42"/>
    <w:rsid w:val="00D67463"/>
    <w:rsid w:val="00E1580E"/>
    <w:rsid w:val="00F337FA"/>
    <w:rsid w:val="00F34960"/>
    <w:rsid w:val="00F85B22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8FC"/>
  </w:style>
  <w:style w:type="paragraph" w:styleId="Titre1">
    <w:name w:val="heading 1"/>
    <w:basedOn w:val="Normal"/>
    <w:next w:val="Normal"/>
    <w:link w:val="Titre1Car"/>
    <w:uiPriority w:val="9"/>
    <w:qFormat/>
    <w:rsid w:val="00A46D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6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46D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6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46D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A46D77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A46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6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D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46D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8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5B22"/>
  </w:style>
  <w:style w:type="paragraph" w:styleId="Pieddepage">
    <w:name w:val="footer"/>
    <w:basedOn w:val="Normal"/>
    <w:link w:val="PieddepageCar"/>
    <w:uiPriority w:val="99"/>
    <w:semiHidden/>
    <w:unhideWhenUsed/>
    <w:rsid w:val="00F8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5B22"/>
  </w:style>
  <w:style w:type="paragraph" w:styleId="Textedebulles">
    <w:name w:val="Balloon Text"/>
    <w:basedOn w:val="Normal"/>
    <w:link w:val="TextedebullesCar"/>
    <w:uiPriority w:val="99"/>
    <w:semiHidden/>
    <w:unhideWhenUsed/>
    <w:rsid w:val="0028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F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239A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F1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D48EC-0FA5-442C-A59B-4115B356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2014-11-19T16:34:00Z</cp:lastPrinted>
  <dcterms:created xsi:type="dcterms:W3CDTF">2014-11-19T14:57:00Z</dcterms:created>
  <dcterms:modified xsi:type="dcterms:W3CDTF">2014-11-19T16:43:00Z</dcterms:modified>
</cp:coreProperties>
</file>