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F35CB" w:rsidRDefault="003F35CB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-129813</wp:posOffset>
            </wp:positionH>
            <wp:positionV relativeFrom="margin">
              <wp:posOffset>-504825</wp:posOffset>
            </wp:positionV>
            <wp:extent cx="5752800" cy="1238400"/>
            <wp:effectExtent l="0" t="0" r="635" b="0"/>
            <wp:wrapNone/>
            <wp:docPr id="1" name="Image 1" descr="C:\Users\Pirlo\Pictures\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lo\Pictures\bann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t xml:space="preserve"> </w:t>
      </w:r>
    </w:p>
    <w:p w:rsidR="00F273A5" w:rsidRDefault="00F273A5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F273A5" w:rsidRDefault="000E1B59">
      <w:pPr>
        <w:rPr>
          <w:noProof/>
          <w:lang w:eastAsia="fr-FR"/>
        </w:rPr>
      </w:pPr>
      <w:r w:rsidRPr="003F35CB">
        <w:rPr>
          <w:b/>
          <w:noProof/>
          <w:color w:val="808080" w:themeColor="background1" w:themeShade="80"/>
          <w:sz w:val="36"/>
          <w:szCs w:val="36"/>
          <w:lang w:eastAsia="fr-FR"/>
        </w:rPr>
        <w:t>ONEX</w:t>
      </w:r>
      <w:r>
        <w:rPr>
          <w:b/>
          <w:noProof/>
          <w:sz w:val="36"/>
          <w:szCs w:val="36"/>
          <w:lang w:eastAsia="fr-FR"/>
        </w:rPr>
        <w:t xml:space="preserve">  </w:t>
      </w:r>
      <w:r w:rsidRPr="003F35CB">
        <w:rPr>
          <w:b/>
          <w:noProof/>
          <w:color w:val="808080" w:themeColor="background1" w:themeShade="80"/>
          <w:sz w:val="36"/>
          <w:szCs w:val="36"/>
          <w:lang w:eastAsia="fr-FR"/>
        </w:rPr>
        <w:t>QL</w:t>
      </w:r>
      <w:r w:rsidRPr="003F35CB">
        <w:rPr>
          <w:b/>
          <w:noProof/>
          <w:color w:val="FF0000"/>
          <w:sz w:val="48"/>
          <w:szCs w:val="48"/>
          <w:lang w:eastAsia="fr-FR"/>
        </w:rPr>
        <w:t>X</w:t>
      </w:r>
      <w:r w:rsidRPr="003F35CB">
        <w:rPr>
          <w:b/>
          <w:noProof/>
          <w:color w:val="0D0D0D" w:themeColor="text1" w:themeTint="F2"/>
          <w:sz w:val="36"/>
          <w:szCs w:val="36"/>
          <w:lang w:eastAsia="fr-FR"/>
        </w:rPr>
        <w:t>CHANGE</w:t>
      </w:r>
      <w:r>
        <w:rPr>
          <w:b/>
          <w:noProof/>
          <w:color w:val="0D0D0D" w:themeColor="text1" w:themeTint="F2"/>
          <w:sz w:val="36"/>
          <w:szCs w:val="36"/>
          <w:lang w:eastAsia="fr-FR"/>
        </w:rPr>
        <w:t> : veritable opportunité d’affaire</w:t>
      </w:r>
    </w:p>
    <w:p w:rsidR="00693585" w:rsidRDefault="00AE3D8A">
      <w:pPr>
        <w:rPr>
          <w:rFonts w:ascii="Andalus" w:hAnsi="Andalus" w:cs="Andalus"/>
          <w:b/>
          <w:noProof/>
          <w:color w:val="0D0D0D" w:themeColor="text1" w:themeTint="F2"/>
          <w:sz w:val="28"/>
          <w:szCs w:val="28"/>
          <w:lang w:eastAsia="fr-FR"/>
        </w:rPr>
      </w:pPr>
      <w:r w:rsidRPr="00693585">
        <w:rPr>
          <w:rFonts w:ascii="Andalus" w:hAnsi="Andalus" w:cs="Andalus"/>
          <w:b/>
          <w:color w:val="333333"/>
          <w:sz w:val="28"/>
          <w:szCs w:val="28"/>
        </w:rPr>
        <w:t>Qlxchange,</w:t>
      </w:r>
      <w:r w:rsidR="00AD7A9D" w:rsidRPr="00693585">
        <w:rPr>
          <w:rFonts w:ascii="Andalus" w:hAnsi="Andalus" w:cs="Andalus"/>
          <w:b/>
          <w:color w:val="333333"/>
          <w:sz w:val="28"/>
          <w:szCs w:val="28"/>
        </w:rPr>
        <w:t xml:space="preserve"> plate-forme</w:t>
      </w:r>
      <w:r w:rsidR="006D4F1A" w:rsidRPr="00693585">
        <w:rPr>
          <w:rFonts w:ascii="Andalus" w:hAnsi="Andalus" w:cs="Andalus"/>
          <w:b/>
          <w:color w:val="333333"/>
          <w:sz w:val="28"/>
          <w:szCs w:val="28"/>
        </w:rPr>
        <w:t xml:space="preserve"> américaine </w:t>
      </w:r>
      <w:r w:rsidR="000A6E8D" w:rsidRPr="00693585">
        <w:rPr>
          <w:rFonts w:ascii="Andalus" w:hAnsi="Andalus" w:cs="Andalus"/>
          <w:b/>
          <w:color w:val="333333"/>
          <w:sz w:val="28"/>
          <w:szCs w:val="28"/>
        </w:rPr>
        <w:t xml:space="preserve">d’achat/vente de métaux précieux </w:t>
      </w:r>
      <w:r w:rsidR="006D4F1A" w:rsidRPr="00693585">
        <w:rPr>
          <w:rFonts w:ascii="Andalus" w:hAnsi="Andalus" w:cs="Andalus"/>
          <w:b/>
          <w:color w:val="333333"/>
          <w:sz w:val="28"/>
          <w:szCs w:val="28"/>
        </w:rPr>
        <w:t xml:space="preserve">ouvre à tous son programme Onex  qui permettra à tous ses membres adhérant  </w:t>
      </w:r>
      <w:r w:rsidR="000A6E8D" w:rsidRPr="00693585">
        <w:rPr>
          <w:rFonts w:ascii="Andalus" w:hAnsi="Andalus" w:cs="Andalus"/>
          <w:b/>
          <w:color w:val="333333"/>
          <w:sz w:val="28"/>
          <w:szCs w:val="28"/>
        </w:rPr>
        <w:t xml:space="preserve">de </w:t>
      </w:r>
      <w:r w:rsidR="009C2FA5" w:rsidRPr="00693585">
        <w:rPr>
          <w:rFonts w:ascii="Andalus" w:hAnsi="Andalus" w:cs="Andalus"/>
          <w:b/>
          <w:color w:val="333333"/>
          <w:sz w:val="28"/>
          <w:szCs w:val="28"/>
        </w:rPr>
        <w:t>réaliser leur</w:t>
      </w:r>
      <w:r w:rsidR="000A6E8D" w:rsidRPr="00693585">
        <w:rPr>
          <w:rFonts w:ascii="Andalus" w:hAnsi="Andalus" w:cs="Andalus"/>
          <w:b/>
          <w:color w:val="333333"/>
          <w:sz w:val="28"/>
          <w:szCs w:val="28"/>
        </w:rPr>
        <w:t xml:space="preserve"> </w:t>
      </w:r>
      <w:r w:rsidRPr="00693585">
        <w:rPr>
          <w:rFonts w:ascii="Andalus" w:hAnsi="Andalus" w:cs="Andalus"/>
          <w:b/>
          <w:color w:val="333333"/>
          <w:sz w:val="28"/>
          <w:szCs w:val="28"/>
        </w:rPr>
        <w:t>projet,</w:t>
      </w:r>
      <w:r w:rsidR="009C2FA5" w:rsidRPr="00693585">
        <w:rPr>
          <w:rFonts w:ascii="Andalus" w:hAnsi="Andalus" w:cs="Andalus"/>
          <w:b/>
          <w:color w:val="333333"/>
          <w:sz w:val="28"/>
          <w:szCs w:val="28"/>
        </w:rPr>
        <w:t xml:space="preserve"> </w:t>
      </w:r>
      <w:r w:rsidR="000A6E8D" w:rsidRPr="00693585">
        <w:rPr>
          <w:rFonts w:ascii="Andalus" w:hAnsi="Andalus" w:cs="Andalus"/>
          <w:b/>
          <w:color w:val="333333"/>
          <w:sz w:val="28"/>
          <w:szCs w:val="28"/>
        </w:rPr>
        <w:t xml:space="preserve"> </w:t>
      </w:r>
      <w:r w:rsidR="009C2FA5" w:rsidRPr="00693585">
        <w:rPr>
          <w:rFonts w:ascii="Andalus" w:hAnsi="Andalus" w:cs="Andalus"/>
          <w:b/>
          <w:color w:val="333333"/>
          <w:sz w:val="28"/>
          <w:szCs w:val="28"/>
        </w:rPr>
        <w:t>en ayant investir une seul</w:t>
      </w:r>
      <w:r w:rsidRPr="00693585">
        <w:rPr>
          <w:rFonts w:ascii="Andalus" w:hAnsi="Andalus" w:cs="Andalus"/>
          <w:b/>
          <w:color w:val="333333"/>
          <w:sz w:val="28"/>
          <w:szCs w:val="28"/>
        </w:rPr>
        <w:t>e</w:t>
      </w:r>
      <w:r w:rsidR="009C2FA5" w:rsidRPr="00693585">
        <w:rPr>
          <w:rFonts w:ascii="Andalus" w:hAnsi="Andalus" w:cs="Andalus"/>
          <w:b/>
          <w:color w:val="333333"/>
          <w:sz w:val="28"/>
          <w:szCs w:val="28"/>
        </w:rPr>
        <w:t xml:space="preserve"> fois (Onex) une somme ridicule de 3500</w:t>
      </w:r>
      <w:r w:rsidR="00D27D3F" w:rsidRPr="00693585">
        <w:rPr>
          <w:rFonts w:ascii="Andalus" w:hAnsi="Andalus" w:cs="Andalus"/>
          <w:b/>
          <w:color w:val="333333"/>
          <w:sz w:val="28"/>
          <w:szCs w:val="28"/>
        </w:rPr>
        <w:t>f</w:t>
      </w:r>
      <w:r w:rsidR="009C2FA5" w:rsidRPr="00693585">
        <w:rPr>
          <w:rFonts w:ascii="Andalus" w:hAnsi="Andalus" w:cs="Andalus"/>
          <w:b/>
          <w:color w:val="333333"/>
          <w:sz w:val="28"/>
          <w:szCs w:val="28"/>
        </w:rPr>
        <w:t>.</w:t>
      </w:r>
      <w:r w:rsidRPr="00693585">
        <w:rPr>
          <w:rFonts w:ascii="Andalus" w:hAnsi="Andalus" w:cs="Andalus"/>
          <w:b/>
          <w:noProof/>
          <w:color w:val="0D0D0D" w:themeColor="text1" w:themeTint="F2"/>
          <w:sz w:val="28"/>
          <w:szCs w:val="28"/>
          <w:lang w:eastAsia="fr-FR"/>
        </w:rPr>
        <w:t xml:space="preserve">      </w:t>
      </w:r>
    </w:p>
    <w:p w:rsidR="00AD7A9D" w:rsidRPr="00693585" w:rsidRDefault="00B3580D">
      <w:pPr>
        <w:rPr>
          <w:rFonts w:ascii="Andalus" w:hAnsi="Andalus" w:cs="Andalus"/>
          <w:b/>
          <w:noProof/>
          <w:color w:val="0D0D0D" w:themeColor="text1" w:themeTint="F2"/>
          <w:sz w:val="28"/>
          <w:szCs w:val="28"/>
          <w:lang w:eastAsia="fr-FR"/>
        </w:rPr>
      </w:pPr>
      <w:r w:rsidRPr="00B3580D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485.1pt;margin-top:41.55pt;width:941.5pt;height:61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" filled="f" stroked="f">
            <v:textbox>
              <w:txbxContent>
                <w:p w:rsidR="00F27F79" w:rsidRPr="00E520FF" w:rsidRDefault="00F27F79" w:rsidP="00E520FF">
                  <w:pPr>
                    <w:jc w:val="center"/>
                    <w:rPr>
                      <w:b/>
                      <w:noProof/>
                      <w:color w:val="EAF1DD" w:themeColor="accent3" w:themeTint="33"/>
                      <w:sz w:val="72"/>
                      <w:szCs w:val="72"/>
                    </w:rPr>
                  </w:pPr>
                  <w:r w:rsidRPr="00E520FF">
                    <w:rPr>
                      <w:b/>
                      <w:noProof/>
                      <w:color w:val="A6A6A6" w:themeColor="background1" w:themeShade="A6"/>
                      <w:sz w:val="72"/>
                      <w:szCs w:val="72"/>
                    </w:rPr>
                    <w:t>Onex qlxchange</w:t>
                  </w:r>
                </w:p>
              </w:txbxContent>
            </v:textbox>
          </v:shape>
        </w:pict>
      </w:r>
      <w:r w:rsidR="00AE3D8A" w:rsidRPr="00693585">
        <w:rPr>
          <w:rFonts w:ascii="Andalus" w:hAnsi="Andalus" w:cs="Andalus"/>
          <w:b/>
          <w:noProof/>
          <w:color w:val="0D0D0D" w:themeColor="text1" w:themeTint="F2"/>
          <w:sz w:val="28"/>
          <w:szCs w:val="28"/>
          <w:lang w:eastAsia="fr-FR"/>
        </w:rPr>
        <w:t xml:space="preserve"> </w:t>
      </w:r>
      <w:r w:rsidR="00D27D3F" w:rsidRPr="00693585">
        <w:rPr>
          <w:rFonts w:ascii="Andalus" w:hAnsi="Andalus" w:cs="Andalus"/>
          <w:b/>
          <w:color w:val="333333"/>
          <w:sz w:val="28"/>
          <w:szCs w:val="28"/>
        </w:rPr>
        <w:t xml:space="preserve">Les gens s'inscrivent à Onex en achetant  avec ces </w:t>
      </w:r>
      <w:smartTag w:uri="urn:schemas-microsoft-com:office:smarttags" w:element="metricconverter">
        <w:smartTagPr>
          <w:attr w:name="ProductID" w:val="3500f"/>
        </w:smartTagPr>
        <w:r w:rsidR="00D27D3F" w:rsidRPr="00693585">
          <w:rPr>
            <w:rFonts w:ascii="Andalus" w:hAnsi="Andalus" w:cs="Andalus"/>
            <w:b/>
            <w:color w:val="333333"/>
            <w:sz w:val="28"/>
            <w:szCs w:val="28"/>
          </w:rPr>
          <w:t>3500f</w:t>
        </w:r>
      </w:smartTag>
      <w:r w:rsidR="00D27D3F" w:rsidRPr="00693585">
        <w:rPr>
          <w:rFonts w:ascii="Andalus" w:hAnsi="Andalus" w:cs="Andalus"/>
          <w:b/>
          <w:color w:val="333333"/>
          <w:sz w:val="28"/>
          <w:szCs w:val="28"/>
        </w:rPr>
        <w:t xml:space="preserve">  leur</w:t>
      </w:r>
      <w:r w:rsidR="000E1B59" w:rsidRPr="00693585">
        <w:rPr>
          <w:rFonts w:ascii="Andalus" w:hAnsi="Andalus" w:cs="Andalus"/>
          <w:b/>
          <w:color w:val="333333"/>
          <w:sz w:val="28"/>
          <w:szCs w:val="28"/>
        </w:rPr>
        <w:t xml:space="preserve"> </w:t>
      </w:r>
      <w:r w:rsidR="00D27D3F" w:rsidRPr="00693585">
        <w:rPr>
          <w:rFonts w:ascii="Andalus" w:hAnsi="Andalus" w:cs="Andalus"/>
          <w:b/>
          <w:color w:val="333333"/>
          <w:sz w:val="28"/>
          <w:szCs w:val="28"/>
        </w:rPr>
        <w:t>1er cours sur la réussite d</w:t>
      </w:r>
      <w:r w:rsidR="00AE3D8A" w:rsidRPr="00693585">
        <w:rPr>
          <w:rFonts w:ascii="Andalus" w:hAnsi="Andalus" w:cs="Andalus"/>
          <w:b/>
          <w:color w:val="333333"/>
          <w:sz w:val="28"/>
          <w:szCs w:val="28"/>
        </w:rPr>
        <w:t xml:space="preserve">ans les affaires et par le fait </w:t>
      </w:r>
      <w:r w:rsidR="00693585" w:rsidRPr="00693585">
        <w:rPr>
          <w:rFonts w:ascii="Andalus" w:hAnsi="Andalus" w:cs="Andalus"/>
          <w:b/>
          <w:color w:val="333333"/>
          <w:sz w:val="28"/>
          <w:szCs w:val="28"/>
        </w:rPr>
        <w:t>même, S’activent</w:t>
      </w:r>
      <w:r w:rsidR="00D27D3F" w:rsidRPr="00693585">
        <w:rPr>
          <w:rFonts w:ascii="Andalus" w:hAnsi="Andalus" w:cs="Andalus"/>
          <w:b/>
          <w:color w:val="333333"/>
          <w:sz w:val="28"/>
          <w:szCs w:val="28"/>
        </w:rPr>
        <w:t xml:space="preserve"> en tant que membres bénéficiaires </w:t>
      </w:r>
      <w:r w:rsidR="00693585" w:rsidRPr="00693585">
        <w:rPr>
          <w:rFonts w:ascii="Andalus" w:hAnsi="Andalus" w:cs="Andalus"/>
          <w:b/>
          <w:color w:val="333333"/>
          <w:sz w:val="28"/>
          <w:szCs w:val="28"/>
        </w:rPr>
        <w:t>d’Onex</w:t>
      </w:r>
      <w:r w:rsidR="00636923" w:rsidRPr="00693585">
        <w:rPr>
          <w:rFonts w:ascii="Andalus" w:hAnsi="Andalus" w:cs="Andalus"/>
          <w:b/>
          <w:color w:val="333333"/>
          <w:sz w:val="28"/>
          <w:szCs w:val="28"/>
        </w:rPr>
        <w:t>.</w:t>
      </w:r>
    </w:p>
    <w:p w:rsidR="00F273A5" w:rsidRPr="00503D1C" w:rsidRDefault="00636923" w:rsidP="00F273A5">
      <w:pPr>
        <w:rPr>
          <w:b/>
          <w:i/>
          <w:noProof/>
          <w:color w:val="0D0D0D" w:themeColor="text1" w:themeTint="F2"/>
          <w:sz w:val="36"/>
          <w:szCs w:val="36"/>
          <w:u w:val="single"/>
          <w:lang w:eastAsia="fr-FR"/>
        </w:rPr>
      </w:pPr>
      <w:r>
        <w:rPr>
          <w:i/>
          <w:noProof/>
          <w:color w:val="0D0D0D" w:themeColor="text1" w:themeTint="F2"/>
          <w:sz w:val="36"/>
          <w:szCs w:val="36"/>
          <w:lang w:eastAsia="fr-FR"/>
        </w:rPr>
        <w:t xml:space="preserve">       </w:t>
      </w:r>
      <w:r w:rsidR="00D27D3F">
        <w:rPr>
          <w:i/>
          <w:noProof/>
          <w:color w:val="0D0D0D" w:themeColor="text1" w:themeTint="F2"/>
          <w:sz w:val="36"/>
          <w:szCs w:val="36"/>
          <w:lang w:eastAsia="fr-FR"/>
        </w:rPr>
        <w:t xml:space="preserve">                  </w:t>
      </w:r>
      <w:r w:rsidR="00D27D3F" w:rsidRPr="00693585">
        <w:rPr>
          <w:i/>
          <w:noProof/>
          <w:color w:val="0D0D0D" w:themeColor="text1" w:themeTint="F2"/>
          <w:sz w:val="36"/>
          <w:szCs w:val="36"/>
          <w:u w:val="single"/>
          <w:lang w:eastAsia="fr-FR"/>
        </w:rPr>
        <w:t xml:space="preserve"> </w:t>
      </w:r>
      <w:r w:rsidR="00F273A5" w:rsidRPr="00503D1C">
        <w:rPr>
          <w:b/>
          <w:i/>
          <w:noProof/>
          <w:color w:val="0D0D0D" w:themeColor="text1" w:themeTint="F2"/>
          <w:sz w:val="36"/>
          <w:szCs w:val="36"/>
          <w:u w:val="single"/>
          <w:lang w:eastAsia="fr-FR"/>
        </w:rPr>
        <w:t>2 potentiels</w:t>
      </w:r>
      <w:r w:rsidR="00F54665" w:rsidRPr="00503D1C">
        <w:rPr>
          <w:b/>
          <w:i/>
          <w:noProof/>
          <w:color w:val="0D0D0D" w:themeColor="text1" w:themeTint="F2"/>
          <w:sz w:val="36"/>
          <w:szCs w:val="36"/>
          <w:u w:val="single"/>
          <w:lang w:eastAsia="fr-FR"/>
        </w:rPr>
        <w:t xml:space="preserve"> sont requis</w:t>
      </w:r>
      <w:r w:rsidR="00F273A5" w:rsidRPr="00503D1C">
        <w:rPr>
          <w:b/>
          <w:i/>
          <w:noProof/>
          <w:color w:val="0D0D0D" w:themeColor="text1" w:themeTint="F2"/>
          <w:sz w:val="36"/>
          <w:szCs w:val="36"/>
          <w:u w:val="single"/>
          <w:lang w:eastAsia="fr-FR"/>
        </w:rPr>
        <w:t> :</w:t>
      </w:r>
    </w:p>
    <w:p w:rsidR="00217B46" w:rsidRPr="00503D1C" w:rsidRDefault="00F273A5" w:rsidP="00636923">
      <w:pPr>
        <w:rPr>
          <w:rFonts w:ascii="Arabic Typesetting" w:hAnsi="Arabic Typesetting" w:cs="Arabic Typesetting"/>
          <w:b/>
          <w:i/>
          <w:noProof/>
          <w:color w:val="1D1B11" w:themeColor="background2" w:themeShade="1A"/>
          <w:sz w:val="24"/>
          <w:szCs w:val="24"/>
          <w:lang w:eastAsia="fr-FR"/>
        </w:rPr>
      </w:pPr>
      <w:r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 xml:space="preserve">_disposer de seulement </w:t>
      </w:r>
      <w:r w:rsidR="002E0227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>350</w:t>
      </w:r>
      <w:r w:rsidR="000A40E3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>0</w:t>
      </w:r>
      <w:r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>f</w:t>
      </w:r>
      <w:r w:rsidR="000E1B59"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24"/>
          <w:szCs w:val="24"/>
          <w:lang w:eastAsia="fr-FR"/>
        </w:rPr>
        <w:t>(</w:t>
      </w:r>
      <w:r w:rsidR="000E1B59" w:rsidRPr="00503D1C">
        <w:rPr>
          <w:rFonts w:ascii="Arabic Typesetting" w:hAnsi="Arabic Typesetting" w:cs="Arabic Typesetting"/>
          <w:b/>
          <w:noProof/>
          <w:color w:val="0D0D0D" w:themeColor="text1" w:themeTint="F2"/>
          <w:sz w:val="28"/>
          <w:szCs w:val="28"/>
          <w:lang w:eastAsia="fr-FR"/>
        </w:rPr>
        <w:t>2500f le cours+1</w:t>
      </w:r>
      <w:r w:rsidR="002E0227">
        <w:rPr>
          <w:rFonts w:ascii="Arabic Typesetting" w:hAnsi="Arabic Typesetting" w:cs="Arabic Typesetting"/>
          <w:b/>
          <w:noProof/>
          <w:color w:val="0D0D0D" w:themeColor="text1" w:themeTint="F2"/>
          <w:sz w:val="28"/>
          <w:szCs w:val="28"/>
          <w:lang w:eastAsia="fr-FR"/>
        </w:rPr>
        <w:t>0</w:t>
      </w:r>
      <w:r w:rsidR="000A40E3">
        <w:rPr>
          <w:rFonts w:ascii="Arabic Typesetting" w:hAnsi="Arabic Typesetting" w:cs="Arabic Typesetting"/>
          <w:b/>
          <w:noProof/>
          <w:color w:val="0D0D0D" w:themeColor="text1" w:themeTint="F2"/>
          <w:sz w:val="28"/>
          <w:szCs w:val="28"/>
          <w:lang w:eastAsia="fr-FR"/>
        </w:rPr>
        <w:t>00</w:t>
      </w:r>
      <w:r w:rsidR="000E1B59" w:rsidRPr="00503D1C">
        <w:rPr>
          <w:rFonts w:ascii="Arabic Typesetting" w:hAnsi="Arabic Typesetting" w:cs="Arabic Typesetting"/>
          <w:b/>
          <w:noProof/>
          <w:color w:val="0D0D0D" w:themeColor="text1" w:themeTint="F2"/>
          <w:sz w:val="28"/>
          <w:szCs w:val="28"/>
          <w:lang w:eastAsia="fr-FR"/>
        </w:rPr>
        <w:t>f frais bancaire)</w:t>
      </w:r>
      <w:r w:rsidR="00503D1C" w:rsidRPr="00503D1C">
        <w:rPr>
          <w:rFonts w:ascii="Arabic Typesetting" w:hAnsi="Arabic Typesetting" w:cs="Arabic Typesetting"/>
          <w:b/>
          <w:i/>
          <w:noProof/>
          <w:color w:val="1D1B11" w:themeColor="background2" w:themeShade="1A"/>
          <w:sz w:val="24"/>
          <w:szCs w:val="24"/>
          <w:lang w:eastAsia="fr-FR"/>
        </w:rPr>
        <w:t xml:space="preserve">                                                                           </w:t>
      </w:r>
      <w:r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>_</w:t>
      </w:r>
      <w:r w:rsidR="00FB1A08"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 xml:space="preserve"> </w:t>
      </w:r>
      <w:r w:rsidR="00636923"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>etre capable de referer</w:t>
      </w:r>
      <w:r w:rsidR="00217B46"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 xml:space="preserve"> au moins 4 personnes</w:t>
      </w:r>
      <w:r w:rsidR="000E1B59" w:rsidRPr="00503D1C">
        <w:rPr>
          <w:rFonts w:ascii="Arabic Typesetting" w:hAnsi="Arabic Typesetting" w:cs="Arabic Typesetting"/>
          <w:b/>
          <w:i/>
          <w:noProof/>
          <w:color w:val="0D0D0D" w:themeColor="text1" w:themeTint="F2"/>
          <w:sz w:val="36"/>
          <w:szCs w:val="36"/>
          <w:lang w:eastAsia="fr-FR"/>
        </w:rPr>
        <w:t xml:space="preserve"> qui veulent reussir comme vous</w:t>
      </w:r>
    </w:p>
    <w:p w:rsidR="000E1B59" w:rsidRPr="00503D1C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503D1C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PHASE 1 : Rangée 1 : 4 membres (mb</w:t>
      </w:r>
      <w:r w:rsidRPr="00503D1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:rsidR="000E1B59" w:rsidRPr="00503D1C" w:rsidRDefault="000E1B59" w:rsidP="000E1B59">
      <w:pPr>
        <w:autoSpaceDE w:val="0"/>
        <w:autoSpaceDN w:val="0"/>
        <w:adjustRightInd w:val="0"/>
        <w:spacing w:after="0" w:line="240" w:lineRule="auto"/>
        <w:rPr>
          <w:rFonts w:ascii="Agency FB" w:hAnsi="Agency FB" w:cs="TimesNewRomanPS-BoldMT"/>
          <w:b/>
          <w:bCs/>
          <w:color w:val="0D0D0D" w:themeColor="text1" w:themeTint="F2"/>
          <w:sz w:val="24"/>
          <w:szCs w:val="24"/>
        </w:rPr>
      </w:pPr>
      <w:r w:rsidRPr="00503D1C">
        <w:rPr>
          <w:rFonts w:ascii="Agency FB" w:hAnsi="Agency FB" w:cs="TimesNewRomanPS-BoldMT"/>
          <w:b/>
          <w:bCs/>
          <w:color w:val="0D0D0D" w:themeColor="text1" w:themeTint="F2"/>
          <w:sz w:val="24"/>
          <w:szCs w:val="24"/>
        </w:rPr>
        <w:t>Prix du cours N°1 : 5$</w:t>
      </w:r>
      <w:bookmarkStart w:id="0" w:name="_GoBack"/>
      <w:bookmarkEnd w:id="0"/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Vous recevez (4mb referésx5$) 20$ lorsqu’ils achètent leur 1er cours.</w:t>
      </w:r>
    </w:p>
    <w:p w:rsidR="000E1B59" w:rsidRPr="00F43D1D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F43D1D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 xml:space="preserve">                  Rangée 2 : 16 mb (4*4)</w:t>
      </w:r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03D1C">
        <w:rPr>
          <w:rFonts w:ascii="Agency FB" w:hAnsi="Agency FB" w:cs="TimesNewRomanPS-BoldMT"/>
          <w:b/>
          <w:bCs/>
          <w:color w:val="818181"/>
          <w:sz w:val="24"/>
          <w:szCs w:val="24"/>
        </w:rPr>
        <w:t>Prix du cours N°2 : 10$</w:t>
      </w:r>
      <w:r>
        <w:rPr>
          <w:rFonts w:ascii="TimesNewRomanPS-BoldMT" w:hAnsi="TimesNewRomanPS-BoldMT" w:cs="TimesNewRomanPS-BoldMT"/>
          <w:b/>
          <w:bCs/>
          <w:color w:val="81818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(autofinancé dans vos 20$)</w:t>
      </w:r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Vous recevez (16</w:t>
      </w:r>
      <w:r w:rsidR="00F43D1D">
        <w:rPr>
          <w:rFonts w:ascii="TimesNewRomanPSMT" w:hAnsi="TimesNewRomanPSMT" w:cs="TimesNewRomanPSMT"/>
          <w:color w:val="000000"/>
          <w:sz w:val="28"/>
          <w:szCs w:val="28"/>
        </w:rPr>
        <w:t>mb</w:t>
      </w:r>
      <w:r>
        <w:rPr>
          <w:rFonts w:ascii="TimesNewRomanPSMT" w:hAnsi="TimesNewRomanPSMT" w:cs="TimesNewRomanPSMT"/>
          <w:color w:val="000000"/>
          <w:sz w:val="28"/>
          <w:szCs w:val="28"/>
        </w:rPr>
        <w:t>x5$) 80$ lorsqu’ils achètent leur 2ème cours</w:t>
      </w:r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+ 80$ (16x5$) versés en  Bonus.</w:t>
      </w:r>
    </w:p>
    <w:p w:rsidR="000E1B59" w:rsidRPr="00F43D1D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503D1C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 xml:space="preserve">                  </w:t>
      </w:r>
      <w:r w:rsidRPr="00F43D1D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Rangée 3 : 64 mb (16*4)</w:t>
      </w:r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03D1C">
        <w:rPr>
          <w:rFonts w:ascii="Agency FB" w:hAnsi="Agency FB" w:cs="TimesNewRomanPS-BoldMT"/>
          <w:b/>
          <w:bCs/>
          <w:color w:val="818181"/>
          <w:sz w:val="24"/>
          <w:szCs w:val="24"/>
        </w:rPr>
        <w:t>Prix du cours N°3 : 20$</w:t>
      </w:r>
      <w:r>
        <w:rPr>
          <w:rFonts w:ascii="TimesNewRomanPS-BoldMT" w:hAnsi="TimesNewRomanPS-BoldMT" w:cs="TimesNewRomanPS-BoldMT"/>
          <w:b/>
          <w:bCs/>
          <w:color w:val="81818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r w:rsidRPr="000E1B59">
        <w:rPr>
          <w:rFonts w:ascii="TimesNewRomanPSMT" w:hAnsi="TimesNewRomanPSMT" w:cs="TimesNewRomanPSMT"/>
          <w:color w:val="000000"/>
          <w:sz w:val="28"/>
          <w:szCs w:val="28"/>
        </w:rPr>
        <w:t>autofinancé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dans vos 80$)</w:t>
      </w:r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Vous recevez (64</w:t>
      </w:r>
      <w:r w:rsidR="00F43D1D">
        <w:rPr>
          <w:rFonts w:ascii="TimesNewRomanPSMT" w:hAnsi="TimesNewRomanPSMT" w:cs="TimesNewRomanPSMT"/>
          <w:color w:val="000000"/>
          <w:sz w:val="28"/>
          <w:szCs w:val="28"/>
        </w:rPr>
        <w:t>mb</w:t>
      </w:r>
      <w:r>
        <w:rPr>
          <w:rFonts w:ascii="TimesNewRomanPSMT" w:hAnsi="TimesNewRomanPSMT" w:cs="TimesNewRomanPSMT"/>
          <w:color w:val="000000"/>
          <w:sz w:val="28"/>
          <w:szCs w:val="28"/>
        </w:rPr>
        <w:t>x10$) 640$ lorsqu’ils achètent leur 3ème cours</w:t>
      </w:r>
    </w:p>
    <w:p w:rsidR="000E1B59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+ 640$</w:t>
      </w:r>
      <w:r w:rsidR="00F43D1D">
        <w:rPr>
          <w:rFonts w:ascii="TimesNewRomanPSMT" w:hAnsi="TimesNewRomanPSMT" w:cs="TimesNewRomanPSMT"/>
          <w:color w:val="000000"/>
          <w:sz w:val="28"/>
          <w:szCs w:val="28"/>
        </w:rPr>
        <w:t xml:space="preserve"> (64x10$) versés en  Bonus etc. …</w:t>
      </w:r>
    </w:p>
    <w:p w:rsidR="00F43D1D" w:rsidRDefault="00F43D1D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E1B59" w:rsidRDefault="00F43D1D" w:rsidP="000E1B59">
      <w:pPr>
        <w:rPr>
          <w:noProof/>
          <w:color w:val="0D0D0D" w:themeColor="text1" w:themeTint="F2"/>
          <w:sz w:val="28"/>
          <w:szCs w:val="28"/>
          <w:lang w:eastAsia="fr-FR"/>
        </w:rPr>
      </w:pPr>
      <w:r w:rsidRPr="00F43D1D">
        <w:rPr>
          <w:rFonts w:ascii="Algerian" w:hAnsi="Algerian"/>
          <w:noProof/>
          <w:color w:val="0D0D0D" w:themeColor="text1" w:themeTint="F2"/>
          <w:sz w:val="28"/>
          <w:szCs w:val="28"/>
          <w:lang w:eastAsia="fr-FR"/>
        </w:rPr>
        <w:t>P</w:t>
      </w:r>
      <w:r w:rsidR="000E1B59" w:rsidRPr="00F43D1D">
        <w:rPr>
          <w:rFonts w:ascii="Algerian" w:hAnsi="Algerian"/>
          <w:noProof/>
          <w:color w:val="0D0D0D" w:themeColor="text1" w:themeTint="F2"/>
          <w:sz w:val="28"/>
          <w:szCs w:val="28"/>
          <w:lang w:eastAsia="fr-FR"/>
        </w:rPr>
        <w:t xml:space="preserve">our plus d’info contactez nous au : </w:t>
      </w:r>
      <w:r w:rsidR="000E1B59">
        <w:rPr>
          <w:noProof/>
          <w:color w:val="0D0D0D" w:themeColor="text1" w:themeTint="F2"/>
          <w:sz w:val="28"/>
          <w:szCs w:val="28"/>
          <w:lang w:eastAsia="fr-FR"/>
        </w:rPr>
        <w:t xml:space="preserve">                </w:t>
      </w:r>
      <w:r w:rsidR="005A4556">
        <w:rPr>
          <w:noProof/>
          <w:color w:val="0D0D0D" w:themeColor="text1" w:themeTint="F2"/>
          <w:sz w:val="28"/>
          <w:szCs w:val="28"/>
          <w:lang w:eastAsia="fr-FR"/>
        </w:rPr>
        <w:t xml:space="preserve">     </w:t>
      </w:r>
      <w:r w:rsidR="000E1B59">
        <w:rPr>
          <w:noProof/>
          <w:color w:val="0D0D0D" w:themeColor="text1" w:themeTint="F2"/>
          <w:sz w:val="28"/>
          <w:szCs w:val="28"/>
          <w:lang w:eastAsia="fr-FR"/>
        </w:rPr>
        <w:t xml:space="preserve">  </w:t>
      </w:r>
    </w:p>
    <w:p w:rsidR="007E5066" w:rsidRPr="000E1B59" w:rsidRDefault="007E5066" w:rsidP="000E1B59">
      <w:pPr>
        <w:rPr>
          <w:noProof/>
          <w:color w:val="0D0D0D" w:themeColor="text1" w:themeTint="F2"/>
          <w:sz w:val="28"/>
          <w:szCs w:val="28"/>
          <w:lang w:eastAsia="fr-FR"/>
        </w:rPr>
      </w:pPr>
      <w:r>
        <w:rPr>
          <w:noProof/>
          <w:color w:val="0D0D0D" w:themeColor="text1" w:themeTint="F2"/>
          <w:sz w:val="28"/>
          <w:szCs w:val="28"/>
          <w:lang w:eastAsia="fr-FR"/>
        </w:rPr>
        <w:t xml:space="preserve">03659562 ou a </w:t>
      </w:r>
      <w:hyperlink r:id="rId7" w:history="1">
        <w:r w:rsidRPr="009C100B">
          <w:rPr>
            <w:rStyle w:val="Lienhypertexte"/>
            <w:noProof/>
            <w:sz w:val="28"/>
            <w:szCs w:val="28"/>
            <w:lang w:eastAsia="fr-FR"/>
          </w:rPr>
          <w:t>romancier3@yahoo.fr</w:t>
        </w:r>
      </w:hyperlink>
      <w:r>
        <w:rPr>
          <w:noProof/>
          <w:color w:val="0D0D0D" w:themeColor="text1" w:themeTint="F2"/>
          <w:sz w:val="28"/>
          <w:szCs w:val="28"/>
          <w:lang w:eastAsia="fr-FR"/>
        </w:rPr>
        <w:t xml:space="preserve">     qlxchange.com /cool225</w:t>
      </w:r>
    </w:p>
    <w:p w:rsidR="000E1B59" w:rsidRPr="008E24AA" w:rsidRDefault="000E1B59" w:rsidP="000E1B59">
      <w:pPr>
        <w:autoSpaceDE w:val="0"/>
        <w:autoSpaceDN w:val="0"/>
        <w:adjustRightInd w:val="0"/>
        <w:spacing w:after="0" w:line="240" w:lineRule="auto"/>
        <w:rPr>
          <w:rFonts w:ascii="Agency FB" w:hAnsi="Agency FB" w:cs="TimesNewRomanPS-BoldMT"/>
          <w:b/>
          <w:bCs/>
          <w:i/>
          <w:color w:val="0D0D0D" w:themeColor="text1" w:themeTint="F2"/>
          <w:sz w:val="24"/>
          <w:szCs w:val="24"/>
        </w:rPr>
      </w:pPr>
      <w:r w:rsidRPr="00F43D1D">
        <w:rPr>
          <w:rFonts w:ascii="Agency FB" w:hAnsi="Agency FB" w:cs="TimesNewRomanPS-BoldMT"/>
          <w:b/>
          <w:bCs/>
          <w:color w:val="0D0D0D" w:themeColor="text1" w:themeTint="F2"/>
          <w:sz w:val="24"/>
          <w:szCs w:val="24"/>
        </w:rPr>
        <w:t xml:space="preserve">    </w:t>
      </w:r>
      <w:r w:rsidRPr="008E24AA">
        <w:rPr>
          <w:rFonts w:ascii="Bodoni MT Black" w:hAnsi="Bodoni MT Black" w:cs="TimesNewRomanPS-BoldMT"/>
          <w:b/>
          <w:bCs/>
          <w:color w:val="0D0D0D" w:themeColor="text1" w:themeTint="F2"/>
          <w:sz w:val="32"/>
          <w:szCs w:val="32"/>
        </w:rPr>
        <w:t>NB</w:t>
      </w:r>
      <w:r w:rsidRPr="00F43D1D">
        <w:rPr>
          <w:rFonts w:ascii="Agency FB" w:hAnsi="Agency FB" w:cs="TimesNewRomanPS-BoldMT"/>
          <w:b/>
          <w:bCs/>
          <w:color w:val="0D0D0D" w:themeColor="text1" w:themeTint="F2"/>
          <w:sz w:val="24"/>
          <w:szCs w:val="24"/>
        </w:rPr>
        <w:t> :</w:t>
      </w:r>
      <w:r w:rsidRPr="00F43D1D">
        <w:rPr>
          <w:rFonts w:ascii="Agency FB" w:hAnsi="Agency FB" w:cs="TimesNewRomanPS-BoldMT"/>
          <w:bCs/>
          <w:i/>
          <w:color w:val="0D0D0D" w:themeColor="text1" w:themeTint="F2"/>
          <w:sz w:val="24"/>
          <w:szCs w:val="24"/>
        </w:rPr>
        <w:t xml:space="preserve"> </w:t>
      </w:r>
      <w:r w:rsidRPr="008E24AA">
        <w:rPr>
          <w:rFonts w:ascii="Agency FB" w:hAnsi="Agency FB" w:cs="TimesNewRomanPS-BoldMT"/>
          <w:b/>
          <w:bCs/>
          <w:i/>
          <w:color w:val="0D0D0D" w:themeColor="text1" w:themeTint="F2"/>
          <w:sz w:val="24"/>
          <w:szCs w:val="24"/>
        </w:rPr>
        <w:t xml:space="preserve">_Qlxchange n’est pas une maison de placement d’argent donc pour tous ceux qui pense </w:t>
      </w:r>
      <w:r w:rsidR="005A4556">
        <w:rPr>
          <w:rFonts w:ascii="Agency FB" w:hAnsi="Agency FB" w:cs="TimesNewRomanPS-BoldMT"/>
          <w:b/>
          <w:bCs/>
          <w:i/>
          <w:color w:val="0D0D0D" w:themeColor="text1" w:themeTint="F2"/>
          <w:sz w:val="24"/>
          <w:szCs w:val="24"/>
        </w:rPr>
        <w:t xml:space="preserve">y adhérer </w:t>
      </w:r>
      <w:r w:rsidRPr="008E24AA">
        <w:rPr>
          <w:rFonts w:ascii="Agency FB" w:hAnsi="Agency FB" w:cs="TimesNewRomanPS-BoldMT"/>
          <w:b/>
          <w:bCs/>
          <w:i/>
          <w:color w:val="0D0D0D" w:themeColor="text1" w:themeTint="F2"/>
          <w:sz w:val="24"/>
          <w:szCs w:val="24"/>
        </w:rPr>
        <w:t>et croiser leur main pour  que leur 3500f se multiplient nous vous pri</w:t>
      </w:r>
      <w:r w:rsidR="005A4556">
        <w:rPr>
          <w:rFonts w:ascii="Agency FB" w:hAnsi="Agency FB" w:cs="TimesNewRomanPS-BoldMT"/>
          <w:b/>
          <w:bCs/>
          <w:i/>
          <w:color w:val="0D0D0D" w:themeColor="text1" w:themeTint="F2"/>
          <w:sz w:val="24"/>
          <w:szCs w:val="24"/>
        </w:rPr>
        <w:t>ons de ne pas vous engager</w:t>
      </w:r>
      <w:r w:rsidRPr="008E24AA">
        <w:rPr>
          <w:rFonts w:ascii="Agency FB" w:hAnsi="Agency FB" w:cs="TimesNewRomanPS-BoldMT"/>
          <w:b/>
          <w:bCs/>
          <w:i/>
          <w:color w:val="0D0D0D" w:themeColor="text1" w:themeTint="F2"/>
          <w:sz w:val="24"/>
          <w:szCs w:val="24"/>
        </w:rPr>
        <w:t>.</w:t>
      </w:r>
    </w:p>
    <w:p w:rsidR="000F5C75" w:rsidRDefault="000E1B59" w:rsidP="000E1B59">
      <w:pPr>
        <w:autoSpaceDE w:val="0"/>
        <w:autoSpaceDN w:val="0"/>
        <w:adjustRightInd w:val="0"/>
        <w:spacing w:after="0" w:line="240" w:lineRule="auto"/>
        <w:rPr>
          <w:rFonts w:ascii="Agency FB" w:hAnsi="Agency FB" w:cs="TimesNewRomanPSMT"/>
          <w:b/>
          <w:color w:val="0D0D0D" w:themeColor="text1" w:themeTint="F2"/>
          <w:sz w:val="24"/>
          <w:szCs w:val="24"/>
        </w:rPr>
      </w:pPr>
      <w:r w:rsidRPr="008E24AA">
        <w:rPr>
          <w:rFonts w:ascii="Agency FB" w:hAnsi="Agency FB" w:cs="TimesNewRomanPSMT"/>
          <w:b/>
          <w:color w:val="0D0D0D" w:themeColor="text1" w:themeTint="F2"/>
          <w:sz w:val="24"/>
          <w:szCs w:val="24"/>
        </w:rPr>
        <w:t xml:space="preserve">    _toujours utiliser le lien d’un membre pour s’inscrire</w:t>
      </w:r>
    </w:p>
    <w:p w:rsidR="00F43D1D" w:rsidRPr="00F43D1D" w:rsidRDefault="000E1B59" w:rsidP="000E1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                </w:t>
      </w:r>
      <w:r w:rsidR="000F5C75">
        <w:rPr>
          <w:rFonts w:ascii="TimesNewRomanPSMT" w:hAnsi="TimesNewRomanPSMT" w:cs="TimesNewRomanPSMT"/>
          <w:color w:val="333333"/>
          <w:sz w:val="28"/>
          <w:szCs w:val="28"/>
        </w:rPr>
        <w:t xml:space="preserve">                                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Satisfaire ou rembourser est notre devise </w:t>
      </w:r>
    </w:p>
    <w:p w:rsidR="00636923" w:rsidRPr="00217B46" w:rsidRDefault="00636923" w:rsidP="00FB1A08">
      <w:pPr>
        <w:rPr>
          <w:i/>
          <w:noProof/>
          <w:color w:val="0D0D0D" w:themeColor="text1" w:themeTint="F2"/>
          <w:sz w:val="36"/>
          <w:szCs w:val="36"/>
          <w:lang w:eastAsia="fr-FR"/>
        </w:rPr>
      </w:pPr>
    </w:p>
    <w:p w:rsidR="00FB1A08" w:rsidRPr="00F273A5" w:rsidRDefault="00FB1A08" w:rsidP="00FB1A08">
      <w:pPr>
        <w:rPr>
          <w:i/>
          <w:noProof/>
          <w:lang w:eastAsia="fr-FR"/>
        </w:rPr>
      </w:pPr>
    </w:p>
    <w:p w:rsidR="00AD7A9D" w:rsidRDefault="003F35CB" w:rsidP="006369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  <w:r>
        <w:t xml:space="preserve">                   </w:t>
      </w:r>
    </w:p>
    <w:p w:rsid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                                          </w:t>
      </w:r>
    </w:p>
    <w:p w:rsidR="00636923" w:rsidRPr="00636923" w:rsidRDefault="00636923" w:rsidP="00636923">
      <w:pPr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AD7A9D" w:rsidRPr="00636923" w:rsidRDefault="00636923" w:rsidP="00306DB6">
      <w:pPr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                 </w:t>
      </w:r>
      <w:r w:rsidR="00F27F79">
        <w:rPr>
          <w:rFonts w:ascii="TimesNewRomanPSMT" w:hAnsi="TimesNewRomanPSMT" w:cs="TimesNewRomanPSMT"/>
          <w:color w:val="333333"/>
          <w:sz w:val="28"/>
          <w:szCs w:val="28"/>
        </w:rPr>
        <w:t xml:space="preserve">                               </w:t>
      </w:r>
    </w:p>
    <w:sectPr w:rsidR="00AD7A9D" w:rsidRPr="00636923" w:rsidSect="00E520FF">
      <w:pgSz w:w="11906" w:h="16838"/>
      <w:pgMar w:top="1417" w:right="1417" w:bottom="1417" w:left="1417" w:header="708" w:footer="708" w:gutter="0"/>
      <w:pgBorders w:offsetFrom="page">
        <w:top w:val="single" w:sz="4" w:space="24" w:color="548DD4" w:themeColor="text2" w:themeTint="99" w:shadow="1"/>
        <w:left w:val="single" w:sz="4" w:space="24" w:color="548DD4" w:themeColor="text2" w:themeTint="99" w:shadow="1"/>
        <w:bottom w:val="single" w:sz="4" w:space="24" w:color="548DD4" w:themeColor="text2" w:themeTint="99" w:shadow="1"/>
        <w:right w:val="single" w:sz="4" w:space="24" w:color="548DD4" w:themeColor="text2" w:themeTint="99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C0E77"/>
    <w:multiLevelType w:val="hybridMultilevel"/>
    <w:tmpl w:val="1FC051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A40C8"/>
    <w:multiLevelType w:val="hybridMultilevel"/>
    <w:tmpl w:val="0B180A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F35CB"/>
    <w:rsid w:val="000A40E3"/>
    <w:rsid w:val="000A6E8D"/>
    <w:rsid w:val="000E1B59"/>
    <w:rsid w:val="000F5C75"/>
    <w:rsid w:val="00217B46"/>
    <w:rsid w:val="00252722"/>
    <w:rsid w:val="002E0227"/>
    <w:rsid w:val="00306DB6"/>
    <w:rsid w:val="003F35CB"/>
    <w:rsid w:val="00503D1C"/>
    <w:rsid w:val="005A4556"/>
    <w:rsid w:val="00636923"/>
    <w:rsid w:val="00693585"/>
    <w:rsid w:val="00696838"/>
    <w:rsid w:val="006D4F1A"/>
    <w:rsid w:val="007E5066"/>
    <w:rsid w:val="00804D82"/>
    <w:rsid w:val="00884C11"/>
    <w:rsid w:val="008E24AA"/>
    <w:rsid w:val="0092017E"/>
    <w:rsid w:val="009C2FA5"/>
    <w:rsid w:val="00AD7A9D"/>
    <w:rsid w:val="00AE3D8A"/>
    <w:rsid w:val="00B3580D"/>
    <w:rsid w:val="00D27D3F"/>
    <w:rsid w:val="00D36252"/>
    <w:rsid w:val="00E520FF"/>
    <w:rsid w:val="00F273A5"/>
    <w:rsid w:val="00F27F79"/>
    <w:rsid w:val="00F43D1D"/>
    <w:rsid w:val="00F54665"/>
    <w:rsid w:val="00FB1A08"/>
    <w:rsid w:val="00FF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5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69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5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5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69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50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cier3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BD70-931D-44A2-A64F-C329A4D0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Pirlo</dc:creator>
  <cp:keywords/>
  <dc:description/>
  <cp:lastModifiedBy>Invité</cp:lastModifiedBy>
  <cp:revision>9</cp:revision>
  <dcterms:created xsi:type="dcterms:W3CDTF">2011-10-14T12:14:00Z</dcterms:created>
  <dcterms:modified xsi:type="dcterms:W3CDTF">2012-01-08T14:42:00Z</dcterms:modified>
</cp:coreProperties>
</file>